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附件1：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308家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公司名单</w:t>
      </w:r>
    </w:p>
    <w:bookmarkEnd w:id="0"/>
    <w:tbl>
      <w:tblPr>
        <w:tblStyle w:val="2"/>
        <w:tblW w:w="82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4098"/>
        <w:gridCol w:w="2562"/>
        <w:gridCol w:w="8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统一社会信用代码/注册号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平顶山市涌泉工贸有限公司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91410403692196162B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平顶山市浩伟商贸有限公司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91410403571009746F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魏艳艳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平顶山市卓越商贸有限公司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914104005672935533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胡世宾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平顶山市红房子家政服务有限公司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91410403MA3XB7GJ94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河南中悦宝汽车服务有限公司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91410403MA3XB84N88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平顶山诗兰馨工艺品有限公司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91410403396569411K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刘银娜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平顶山市铁记饮食有限公司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914104037662100959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铁卫强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河南硕辉矿业设备有限公司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91410403563702460P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宋玉平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河南中原特通物流有限公司平顶山市卫东区营业部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914104030920960456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张学彦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平顶山市金刚钻建筑劳务分包工程有限公司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91410400594876631R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王聪丽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河南正联贸易有限公司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9141040359081832X1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王二勇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平顶山市旭聪贸易有限公司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91410403352016460B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杨景峰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平顶山市万贵协商贸有限公司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91410403074220348C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平顶山市启慧教育咨询服务有限公司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91410402MA3XGB0C85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魏合祥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河南筷子国际旅行社有限公司平顶山市卫东区东安路门市部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91410403MA3XFMHTX4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平顶山市荣讯网络科技有限公司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91410403MA40NXHG97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籍德玲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平顶山市中艺未来文化传媒有限公司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91410403MA44B2U710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平顶山市合天利朋餐饮服务有限公司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91410403MA44AKXP1Y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李凤兴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平顶山欧贸商贸有限公司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91410403MA47AT91XP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梁帅雨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平顶山市金文网络科技有限公司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91410403MA47HNJH6D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平顶山归实商贸有限公司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91410403MA47H387X8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张富增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平顶山亮富商贸有限公司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91410403MA47H38Y06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平顶山市央锦商贸有限公司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91410403MA47CLHD8L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樊锦洋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平顶山市德喜商贸有限公司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91410403MA47HN4Q4Y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平顶山市秀吉商贸有限公司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91410403MA47GHX39T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武双龙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平顶山市芍鑫商贸有限公司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91410403MA47GHX716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陈少磊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平顶山市振磊网络科技有限公司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91410403MA47GHX98X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陈少磊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平顶山清瓷文化传播有限公司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91410403MA47LXDJ3J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于春慧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平顶山市赛焰信息科技有限公司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91410403MA47BE5B0J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韩梦蝶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平顶山市昕洋商贸有限公司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91410403MA47L6UL41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程纪洋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平顶山初暖商贸有限公司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91410403MA47LTC6XB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平顶山鑫亿润商贸有限公司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91410403MA47LX4E5H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平顶山市延喜商贸有限公司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91410403MA47K25E10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高延喜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平顶山市蓝派商贸有限公司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91410403MA47LRP67E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平顶山市霏杰商贸有限公司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91410403MA47K11GXT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贾朋杰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平顶山市雅恩商贸有限公司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91410403MA47B7FW70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梁帅雨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平顶山市品硕商贸有限公司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91410403MA47K5L23L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平顶山市奥利特商贸有限公司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91410403MA47LKW89P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徐明辉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平顶山旭览商贸有限公司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91410403MA47G69F4N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平顶山海蒙商贸有限公司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91410403MA47G69G2H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平顶山市悦淘商贸有限公司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91410403MA47L9EA06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程纪洋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平顶山洋冠商贸有限公司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91410403MA47NYHQXN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商小弟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平顶山米儿服饰有限公司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91410403MA47LU517H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李中富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平顶山市跃铭建材商贸有限公司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91410403MA47NYXA0J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侯大阳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平顶山市蕾勇商贸有限公司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91410403MA47K22Q06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赵红亮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平顶山敏海商贸有限公司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91410403MA47M1G21A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张宗月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平顶山雷成商贸有限公司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91410403MA47M45R4J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赵红圈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平顶山风云广告有限公司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91410403MA47M1TX8L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王群海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平顶山自众商贸有限公司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91410403MA47QC3C2L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平顶山民好服饰有限公司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91410403MA47KMC49F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田世超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平顶山市菲纶商贸有限公司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91410403MA47D2A867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孟明明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平顶山灵仰商贸有限公司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91410403MA47M6H05E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温根平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平顶山市银磊网络科技有限公司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91410403MA47QCX80X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刘付英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平顶山齐叶商贸有限公司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91410403MA47PLGM66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廖洪亮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平顶山祥都商贸有限公司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91410403MA47P4NR5M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平顶山罄音商贸有限公司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91410403MA47ML9K96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平顶山步臣网络科技有限公司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91410403MA47NRG1X5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李杨涛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平顶山西奥园林绿化工程有限公司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91410400MA47PFAP6N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平顶山果氏商贸有限公司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91410403MA47PRKG9F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郭新义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平顶山富敏广告传媒有限公司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91410403MA47N2UE7N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梁国民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平顶山蔡氏食品商贸有限公司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91410403MA47PUATX3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郭新义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河南纵扬建筑材料批发有限公司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91410403MA47P2KR0N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郑李鹏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平顶山市跃青广告有限公司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91410403MA47PQBX85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陈慧雨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平顶山安朗商贸有限公司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91410403MA47MCPH11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平顶山纳斯克文化传媒有限公司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91410403MA47KC4U36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崔桂梁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平顶山玛鑫商贸有限公司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91410403MA47N0JK0L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刘宗武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平顶山市馨燕网络科技有限公司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91410403MA47KM7P9N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高延喜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平顶山市青风文化传媒有限公司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91410403MA47PB832Q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平顶山申祥商贸有限公司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91410403MA47N67M79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温根平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平顶山超数贸易有限公司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91410403MA47PBAB06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郭亚宁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平顶山筱柠商贸有限公司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91410403MA47N6838F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吴祖平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平顶山市帅晖商贸有限公司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91410403MA47KFRK64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张乐乐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平顶山齐亮商贸有限公司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91410403MA47QANB6D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安自有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平顶山自德商贸有限公司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91410403MA47QAND23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平顶山楚濂文化传媒有限公司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91410403MA47KK7A0Y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高海伟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平顶山康祺商贸有限公司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91410403MA47KWNF6W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潘晨晖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平顶山芳东商贸有限公司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91410403MA47NT6K72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王东芳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平顶山市吉敬网络科技有限公司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91410403MA47QG5T5L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平顶山市曲相商贸有限公司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91410403MA47D8FE3U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杨运玲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平顶山悦梅商贸有限公司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91410403MA47MDG24A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于春慧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平顶山左尤商贸有限公司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91410403MA47N5YKXN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张超超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平顶山市富乾商贸有限公司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91410403MA47KHBH5X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邓凯凯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平顶山聪平商贸有限公司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91410403MA47N63T9X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平顶山市好快网络科技有限公司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91410403MA47QY822Q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河南浩鸿实业集团地产有限公司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9141040069595554X9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王世界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平顶山市百家学府文化发展有限公司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9141040308480526X0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平顶山市鑫盛达商贸有限公司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914104035637077636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常大涛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平顶山市巨坤电力安装有限公司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91410400697318640Q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王西龙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平顶山市金豆装饰工程有限公司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914104005624747503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魏珍珍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平顶山市宏盛翔实业有限公司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914104036973253304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李书钦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平顶山市兴骏行房地产经纪有限公司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914104005610231578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平顶山市纳利亨食品有限公司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914104037880606810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夏振红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河南佳事得商贸有限公司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91410403MA3XB41500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陶玉龙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平顶山市汉德商贸有限公司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91410403099852536Q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侯二要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平顶山市瑜璟物业服务有限公司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91410400098882020E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郭军涛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河南理想农业发展有限公司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914104033959539137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李广道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河南金鹰相源贸易有限公司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91410403395906375G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刘清芳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平顶山市正冉商贸有限公司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914104003174309576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赵玉灵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河南瑞都世纪装饰工程有限公司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91410400349517205B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程葆琳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平顶山市金银湖工贸有限公司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91410403581726626M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胡臣志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平顶山市高盛富邦实业有限公司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91410403MA3XFE379G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张铁旦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平顶山市盛茂源网络科技有限公司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91410403MA40Y82C2E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郭英杰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平顶山市华畅商贸有限公司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91410403MA44838F3J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李砖头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河南鳄非商贸有限公司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91410403MA479E8X9J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平顶山市金托辅教育咨询有限公司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91410403MA47A6M28B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平顶山乐享商盟电子商务有限公司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91410403MA3X9QWJ1T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李会杰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平顶山市天基焦炭销售有限责任公司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91410403757119513R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平顶山市辉宇物资有限责任公司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91410403757122042J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乜景平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平顶山市大昌物资贸易有限公司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91410403758355219Q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李若平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平顶山市合华机械修理有限公司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91410403783427544E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平顶山市博远腾达商贸有限公司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91410403786248875R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平顶山市贾书田餐饮有限公司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91410403MA3XBFG13R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贾书田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河南檀明商贸有限公司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91410403MA3XB3RP79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邵艳秀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平顶山市新伟民商贸有限公司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91410403576308470E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平顶山市兴隆餐饮服务有限公司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91410403396834203R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王战峰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平顶山绿缘实业有限公司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91410403597636510Q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党金安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平顶山市宝之林餐饮服务有限公司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914104033449834181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胡国凯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河南省百轩居房地产开发有限公司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91410400054734763P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高东芳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平顶山市艺心文化传播有限公司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91410403MA40EWHQ9A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宋松枝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河南中上润景农业科技有限公司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91410403MA3X49B846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杨爱粉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平顶山市顺宇祥贸易有限公司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91410403MA3X6GT97P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焦彦辉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平顶山市青林教育咨询有限公司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91410402MA40FTJA89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平顶山富润滋文化传播有限公司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91410403MA40HXNT0B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程国立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河南信琪发贸易有限公司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91410403MA446K9H18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张宪国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平顶山市明星化工实业有限公司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91410403753866650L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高留记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平顶山市联正贸易有限公司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914104036846265649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樊亚峰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平顶山市富博物资有限责任公司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91410403753863038K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范延涛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河南省海外旅游有限公司平顶山市矿工路营业部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91410403MA3X99A42W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董俊杰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河南中视艺品文化发展有限公司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914103070981816381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常占峰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平顶山一帆水处理科技有限公司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91410403097385903N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程长明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平顶山市钱广贸易有限公司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91410403568634049W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卢会敏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平顶山市鑫龙源工贸有限公司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91410403574981362C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王淑军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河南祥轩贸易有限公司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914104003357928204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罗文建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河南一米易联科技有限公司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91410402330192201H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李靖宇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平顶山市日日红商贸有限公司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91410403330084462Q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丁国雨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平顶山市润嘉商贸有限公司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914104030572348605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平顶山市久久香辣蟹餐饮有限公司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91410403356176875C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董珍珍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平顶山云舟汽车销售有限公司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91410403MA3X4K869T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马战营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平顶山鑫威格置业有限公司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91410400MA40T33R0W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阴永峰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平顶山市中原鑫鼎电子商务有限公司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91410403MA40UPM9X0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平顶山市红旗团葛商贸有限公司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91410400MA445G0RXB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杨团结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平顶山市亮剑商贸有限公司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91410403MA44391U0J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平顶山市金高瑞商贸有限公司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91410403MA47896077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杨书伟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平顶山市首家寄卖行有限公司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91410403090213113P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吴国栓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平顶山市信融汽车销售服务有限公司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91410403MA3X6GRT8N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丁秋峰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河南永利实业集团有限公司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91410403780510940E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王长盼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平顶山市宏洋机械铸造有限公司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91410403727023051Y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张群生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河南铸裕实业有限公司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91410403776522658G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郭元化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平顶山市天润煤炭运销有限公司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91410403712655363B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平顶山市大观园物资贸易有限公司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91410403742509674A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汪红岭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平顶山市鑫鹏鑫商贸有限公司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9141040369597859XY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郭社娃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河南春风雨露商贸有限责任公司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914104030925335321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平顶山市金玉商务宾馆有限公司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91410403MA3X8JQK7L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刘瑞丽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平顶山市平通机械式停车设备销售有限公司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91410403MA40DCGMX4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赵林晓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平顶山市光泰房地产开发有限责任公司碧水香墅售楼部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91410400MA3XCUJ00X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平顶山亚设新型建材有限公司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914104035897088528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平顶山市有机会友餐饮有限公司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9141040358858822X9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张自强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平顶山市平成广告有限公司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9141040331764260XT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平顶山市煜丁峰商贸有限公司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91410403330079946U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丁秋峰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河南华煜德汽车销售服务有限公司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91410403062660776T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平顶山三经商贸有限公司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91410403358041763X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石三经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平顶山金伟物业服务有限公司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91410400MA3XJ5LM3P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蔡金伟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平顶山汇鑫悦途汽车销售有限公司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91410403MA442QRX1L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李鹏飞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平顶山旭日新装饰工程有限公司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91410400MA44X94D4F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刘凯旋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河南省北斗泰远大数据科技有限公司平顶山分公司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91410403MA44UR4C9D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郝明炜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平顶山市首宇商贸有限公司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91410403MA44UQ3D8E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翦占辉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河南省鹏众商贸有限公司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91410403MA44ULD95W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雪鹏鹏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平顶山市赟融汽车销售有限公司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91410403MA44TTEM4F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张铁旦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平顶山市汇速通快运服务有限公司长途汽车站分部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91410403MA44WQWP1Q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何冬冬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河南力馨商贸有限公司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91410403MA44XEX22B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郝明炜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河南中美国际旅行社有限公司平顶山营业部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91410403MA44F6N106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龙亚飞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河南玖誉通网络科技有限公司平顶山分公司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91410403MA45H3DL4F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乔红超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河南昕岚文化传播有限公司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91410403MA45H3AN17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郝军玲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平顶山市卫东区程祥商贸有限公司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91410403MA477KP531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平顶山市驰通合商贸有限公司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91410403MA477KRT2Y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杨书伟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河南蒙葵商贸有限公司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91410403MA4780WT5P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黄振周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平顶山市欣优商贸有限公司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91410403MA477D6R3R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河南立远文化传播有限公司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91410403MA45AUA09G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平顶山市润燊源建材有限公司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91410403MA46TWNCXL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陈延枝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平顶山惜墨商贸有限公司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91410403MA46U4Q509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王秋梅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平顶山晴雯文化传媒有限公司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91410403MA46U5QY0A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董运杰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平顶山保文商贸有限公司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91410403MA470MQY4U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赵改花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平顶山祥巨网络科技有限公司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91410403MA46YYGF2F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平顶山宝路教育咨询服务有限公司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91410403MA46WMK60G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刘慧敏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平顶山智丰阅网络科技有限公司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91410403MA471PAQ00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平顶山奇诺峰网络科技有限公司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91410403MA4719713B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平顶山绽放文化传播有限公司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91410403MA46TJLN1L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刘敬静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平顶山风润营销策划有限公司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91410403MA4759571Y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耿晓毅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平顶山静雅文化传媒有限公司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91410403MA46XE9U0J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平顶山克洛文化传媒有限公司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91410403MA46XT7709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董科伟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平顶山环兴文化传播有限公司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91410403MA46XF8YX1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平顶山辰维商贸有限公司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91410403MA46T7KG5M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平顶山梅玑文化传媒有限公司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91410403MA473AJ56X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冯银芳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平顶山市悦动商贸有限公司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91410403MA473QQL5H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平顶山市贴丁商贸有限公司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91410403MA46YCUX90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胡殿锋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平顶山梁实商贸有限公司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91410403MA47021H19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邵象棋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平顶山晟林商贸有限公司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91410403MA473AE466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冯银芳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平顶山市河山再生资源有限公司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91410403MA473XKUXT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孙河山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平顶山纳务商贸有限公司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91410403MA47412406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景根上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平顶山宁宇商贸有限公司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91410403MA47414J6J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冯银芳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河南森亚洁贸易有限公司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91410403MA476FAG9G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平顶山旭来商贸有限公司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91410403MA473PF27T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董亚楠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平顶山景希商贸有限公司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91410403MA473EQA2M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景根上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平顶山富飞通商贸有限公司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91410403MA473PF6X3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丁彦超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河南奥朗建材有限责任公司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91410403MA4731QR6K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王守营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平顶山源凌商贸有限公司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91410403MA4751J445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王香梅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平顶山源葛商贸有限公司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91410403MA4751JNX5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王香梅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平顶山市合秀商贸有限公司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91410403MA4765PX66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莫秀杨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平顶山永君商贸有限公司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91410403MA47734Q5B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柴永立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平顶山市芯蕊商贸有限公司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91410403MA476HCP0M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刘光来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平顶山长德网络科技有限公司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91410403MA46XQU018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平顶山市星荷文化传播有限公司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91410403MA46XQXX0E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荆亚男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平顶山凯文文化传媒有限公司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91410403MA46Y28D88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吴凯旋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平顶山容若文化传媒有限公司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91410403MA46W3KL10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王秋梅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平顶山市静之源商贸有限公司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91410403MA475KYK2L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朱静源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平顶山梵鼎商贸有限公司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91410403MA46ELBB3X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梁学支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平顶山市卓卓物资有限公司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91410403MA46K0P167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平顶山奇银餐饮服务有限公司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91410403MA46HY312J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郭松强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平顶山曼黎网络科技有限公司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91410403MA46K3W19J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徐兴恩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平顶山真玉设备租赁有限公司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91410400MA46LJX22C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宋娜辉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平顶山市甘来文化传播有限公司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91410403MA46K4077T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平顶山莎顿网络科技有限公司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91410403MA46L518XL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赵廷基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平顶山志麒科技有限公司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91410403MA46ENEG95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梁学支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河南妙荣文化传媒有限公司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91410403MA46M8KN7J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平顶山清羽科技有限公司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91410403MA46ENY56B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闫建福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平顶山智霖科技有限公司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91410403MA46DMXK4Y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闫建福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平顶山沐晟科技有限公司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91410403MA46QA5U6T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孟宪宇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平顶山市正禄电子科技有限公司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91410403MA46QKM14M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普尚雄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平顶山雷浩房地产经纪有限公司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91410400MA46Q9UL97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赵明川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平顶山市淘米网络科技有限公司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91410403MA46K4RW32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河南扬玛装饰工程有限公司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91410400MA46P9H5X5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陈林森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平顶山市落凫文化传播有限公司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91410403MA46QACY3C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颜磊磊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平顶山市海睿网络科技有限公司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91410403MA46PY5785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王正斌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平顶山炫娅商贸有限公司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91410403MA46PY850B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左向阳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平顶山市七安商贸有限公司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91410403MA46J81524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高世豪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平顶山益之商贸有限公司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91410403MA46GHAL9X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梁爱芬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河南驰飓贸易有限公司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91410403MA46LTHT9U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宋娜辉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平顶山邦赛贸易有限公司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91410403MA46JFNHXX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汪保齐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平顶山梦饮网络科技有限公司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91410403MA46JFTRXW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于荣帆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平顶山知越文化传媒有限公司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91410403MA46PET84D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平顶山览诺商贸有限公司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91410403MA46L59Q8H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张榕杰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平顶山戈林信息技术有限公司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91410403MA46L5AJ7X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徐兴恩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平顶山尧煦网络科技有限公司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91410403MA46L5BM8R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徐兴恩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平顶山伊零商贸有限公司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91410403MA46PG19XC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平顶山常瑾网络科技有限公司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91410403MA46L52L23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吴国峰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平顶山展辰家政服务有限公司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91410403MA46KU4J1G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赵明川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平顶山食源康餐饮服务有限公司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91410403MA46QD3069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平顶山语奇文化传媒有限公司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91410403MA46R7BB6E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平顶山聚易设备租赁有限公司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91410400MA46R5B19K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陈林森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平顶山秋研网络科技有限公司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91410403MA46KWPB5Q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平顶山市昌之旺商贸有限公司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91410403MA46K0KKXA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候松朝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平顶山初渊教育咨询有限公司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91410403MA46PYYX5G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庞继光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平顶山博旭商贸有限公司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91410403MA46Q6J41G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平顶山市励木商贸有限公司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91410403MA46Q7UCXR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韩威威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平顶山锦之翔网络科技有限公司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91410403MA46D4PK42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冯家玮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平顶山钜遨网络科技有限公司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91410403MA46D4Q233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陈增鑫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平顶山友智云商贸有限公司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91410403MA45MQP25F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金党红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平顶山和梦文化传媒有限公司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91410403MA469LJ588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姚金龙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平顶山市兰斯威尔再生资源回收利用有限公司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91410403MA469U9D4K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郭宝华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平顶山尔同文化传媒有限公司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91410403MA469LP056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田帅群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平顶山啸运文化传媒有限公司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91410403MA469MRY94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平顶山市信天游网络科技有限公司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91410403MA45T4N20G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赵向佳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平顶山市流离若言商贸有限公司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91410403MA45T4N8XG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河南超闪速网络科技有限公司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91410403MA45QD7C93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平顶山俊秀建筑装饰工程有限公司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91410400MA46437P9J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王排芳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平顶山尚领商贸有限公司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91410403MA46A1B90A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田帅群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平顶山日营商贸有限公司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91410403MA46A4RQXQ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姚金龙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平顶山莱裕商贸有限公司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91410403MA469J422L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平顶山市本凤文化传媒有限公司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91410403MA469J5G3U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赵俊杰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平顶山市全阳商贸有限公司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91410403MA469J6E3F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赵俊杰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平顶山市新芳商贸有限公司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91410403MA47UMW24N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平顶山市丽岚商贸有限公司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91410403MA47UU0H5M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丁小丽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平顶山市弘闵商贸有限公司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91410403MA47XWRXX1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禹广辉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平顶山市盛天文化传媒有限公司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91410403MA47R0BD4A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景胜红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平顶山市博强商贸有限公司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91410403MA47X85Q7M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平顶山市家贝商贸有限公司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91410403MA47X86B08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贺小洪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平顶山关则网络科技有限公司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91410403MA47TQ3762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王增杰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平顶山市悦秋商贸有限公司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91410403MA47XGM716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须秋燕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河南强峰物流有限公司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91410403MA47U8DX9Y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郭强国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平顶山浩本网络科技有限公司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91410403MA47TE1Q60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平顶山市隆行商贸有限公司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91410403MA47TPWA2F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韩冬冬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河南川椒坊餐饮服务有限公司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91410403MA47UXE03U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平顶山市菊霞商贸有限公司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91410403MA47WRQR5F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胡菊霞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平顶山市本色网络科技有限公司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91410403MA47R1F654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王倩旭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平顶山市昌珏商贸有限公司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91410403MA47UF814Q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徐志芳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平顶山市德耐建材商贸有限公司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91410403MA47RA8220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刘传辉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平顶山市希润商贸有限公司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91410403MA47TC6W1J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史彩红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平顶山市程贤商贸有限公司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91410403MA47TC9W0G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梁贤朋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平顶山润驰商贸有限公司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91410403MA47T7F62X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方军亭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平顶山市盛景商贸有限公司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91410403MA47XGFF2F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平顶山启轩商贸有限公司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91410403MA47UKRJ6X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边强实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平顶山市萧蔷网络科技有限公司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91410403MA47R0Q386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王倩旭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平顶山市黄丽商贸有限公司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91410403MA47UTXP8J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黄艳丽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平顶山市桃叶商贸有限公司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91410403MA47Y6053J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朱文生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平顶山市酷风商贸有限公司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91410403MA47Y6475H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杨英杰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平顶山市艳冉商贸有限公司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91410403MA47X1HB17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平顶山市郅辰商贸有限公司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91410403MA47X1HQ4X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刘秀玲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平顶山市辰滨建材商贸有限公司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91410403MA47X1J98G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平顶山市郅翎建材商贸有限公司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91410403MA47X1JUX4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侯振伟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平顶山市佼佼者商贸有限公司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91410403MA47R5R973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平顶山市汇茂商贸有限公司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91410403MA47WNPM76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绍付红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河南学阔商贸有限公司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91410403MA47WE7T5G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李振民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平顶山市建筑材料总公司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91410403171751095B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白盈叶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平顶山市金属回收总公司金顺源购销站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91410403MA4042Y24L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周京长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平顶山市金属回收总公司何庄购销站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91410403MA4042CN69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郜学礼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平顶山市金属回收总公司郭庄购销站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91410403MA4042CM8E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楚付来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平顶山市金属回收总公司下张购销站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91410403MA4042CQ0Q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平顶山市金属回收总公司北环路购销站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91410403MA4042BYX3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李同林</w:t>
            </w:r>
          </w:p>
        </w:tc>
      </w:tr>
    </w:tbl>
    <w:p>
      <w:pP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iNjY1M2Q2MzE2OTViY2M5ZTM1MTQzMWU0ZGU0OTcifQ=="/>
  </w:docVars>
  <w:rsids>
    <w:rsidRoot w:val="4D501ED3"/>
    <w:rsid w:val="4D50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5523</Words>
  <Characters>11269</Characters>
  <Lines>0</Lines>
  <Paragraphs>0</Paragraphs>
  <TotalTime>0</TotalTime>
  <ScaleCrop>false</ScaleCrop>
  <LinksUpToDate>false</LinksUpToDate>
  <CharactersWithSpaces>11269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2022-06-21T00:48:00Z</dcterms:created>
  <dc:creator>东阳</dc:creator>
  <cp:lastModifiedBy>东阳</cp:lastModifiedBy>
  <dcterms:modified xsi:type="dcterms:W3CDTF">2022-06-21T00:48:54Z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190556E3B25B4F408E643220F305E7FA</vt:lpwstr>
  </property>
</Properties>
</file>