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32" w:rsidRPr="00BF3232" w:rsidRDefault="00BF3232" w:rsidP="00BF3232">
      <w:pPr>
        <w:spacing w:line="360" w:lineRule="auto"/>
        <w:rPr>
          <w:rFonts w:ascii="华文中宋" w:eastAsia="华文中宋" w:hAnsi="华文中宋" w:cs="Times New Roman"/>
          <w:sz w:val="44"/>
          <w:szCs w:val="44"/>
        </w:rPr>
      </w:pPr>
      <w:bookmarkStart w:id="0" w:name="_GoBack"/>
      <w:bookmarkEnd w:id="0"/>
    </w:p>
    <w:p w:rsidR="00BF3232" w:rsidRPr="00BF3232" w:rsidRDefault="00BF3232" w:rsidP="00BF3232">
      <w:pPr>
        <w:spacing w:line="360" w:lineRule="auto"/>
        <w:jc w:val="center"/>
        <w:rPr>
          <w:rFonts w:ascii="方正小标宋简体" w:eastAsia="方正小标宋简体" w:hAnsi="华文中宋" w:cs="Times New Roman"/>
          <w:b/>
          <w:spacing w:val="100"/>
          <w:sz w:val="52"/>
          <w:szCs w:val="52"/>
        </w:rPr>
      </w:pPr>
      <w:r w:rsidRPr="00BF3232">
        <w:rPr>
          <w:rFonts w:ascii="方正小标宋简体" w:eastAsia="方正小标宋简体" w:hAnsi="华文中宋" w:cs="Times New Roman" w:hint="eastAsia"/>
          <w:b/>
          <w:spacing w:val="100"/>
          <w:sz w:val="52"/>
          <w:szCs w:val="52"/>
        </w:rPr>
        <w:t>河南省二手车买卖合同</w:t>
      </w:r>
    </w:p>
    <w:p w:rsidR="00BF3232" w:rsidRPr="00BF3232" w:rsidRDefault="00BF3232" w:rsidP="00BF3232">
      <w:pPr>
        <w:spacing w:line="360" w:lineRule="auto"/>
        <w:jc w:val="center"/>
        <w:rPr>
          <w:rFonts w:ascii="方正小标宋简体" w:eastAsia="方正小标宋简体" w:hAnsi="华文中宋" w:cs="Times New Roman"/>
          <w:b/>
          <w:spacing w:val="100"/>
          <w:sz w:val="52"/>
          <w:szCs w:val="52"/>
        </w:rPr>
      </w:pPr>
      <w:r w:rsidRPr="00BF3232">
        <w:rPr>
          <w:rFonts w:ascii="方正小标宋简体" w:eastAsia="方正小标宋简体" w:hAnsi="华文中宋" w:cs="Times New Roman" w:hint="eastAsia"/>
          <w:b/>
          <w:spacing w:val="100"/>
          <w:sz w:val="52"/>
          <w:szCs w:val="52"/>
        </w:rPr>
        <w:t>示范文本</w:t>
      </w:r>
    </w:p>
    <w:p w:rsidR="00BF3232" w:rsidRPr="00BF3232" w:rsidRDefault="00A25EDE" w:rsidP="00BF3232">
      <w:pPr>
        <w:spacing w:line="360" w:lineRule="auto"/>
        <w:jc w:val="center"/>
        <w:rPr>
          <w:rFonts w:ascii="楷体_GB2312" w:eastAsia="楷体_GB2312" w:hAnsi="华文中宋" w:cs="Times New Roman"/>
          <w:sz w:val="32"/>
          <w:szCs w:val="32"/>
        </w:rPr>
      </w:pPr>
      <w:r w:rsidRPr="00A25EDE">
        <w:rPr>
          <w:rFonts w:ascii="楷体_GB2312" w:eastAsia="楷体_GB2312" w:hAnsi="华文中宋" w:cs="Times New Roman" w:hint="eastAsia"/>
          <w:sz w:val="32"/>
          <w:szCs w:val="32"/>
        </w:rPr>
        <w:t>(征求意见稿)</w:t>
      </w:r>
    </w:p>
    <w:p w:rsidR="00BF3232" w:rsidRPr="00BF3232" w:rsidRDefault="00BF3232" w:rsidP="00BF3232">
      <w:pPr>
        <w:spacing w:line="360" w:lineRule="auto"/>
        <w:jc w:val="center"/>
        <w:rPr>
          <w:rFonts w:ascii="华文中宋" w:eastAsia="华文中宋" w:hAnsi="华文中宋" w:cs="Times New Roman"/>
          <w:sz w:val="44"/>
          <w:szCs w:val="44"/>
        </w:rPr>
      </w:pPr>
    </w:p>
    <w:p w:rsidR="00BF3232" w:rsidRPr="00BF3232" w:rsidRDefault="00BF3232" w:rsidP="00BF3232">
      <w:pPr>
        <w:spacing w:line="360" w:lineRule="auto"/>
        <w:jc w:val="center"/>
        <w:rPr>
          <w:rFonts w:ascii="华文中宋" w:eastAsia="华文中宋" w:hAnsi="华文中宋" w:cs="Times New Roman"/>
          <w:sz w:val="44"/>
          <w:szCs w:val="44"/>
        </w:rPr>
      </w:pPr>
    </w:p>
    <w:p w:rsidR="00BF3232" w:rsidRPr="00BF3232" w:rsidRDefault="00BF3232" w:rsidP="00BF3232">
      <w:pPr>
        <w:spacing w:line="360" w:lineRule="auto"/>
        <w:jc w:val="center"/>
        <w:rPr>
          <w:rFonts w:ascii="华文中宋" w:eastAsia="华文中宋" w:hAnsi="华文中宋" w:cs="Times New Roman"/>
          <w:sz w:val="44"/>
          <w:szCs w:val="44"/>
        </w:rPr>
      </w:pPr>
    </w:p>
    <w:p w:rsidR="00BF3232" w:rsidRPr="00BF3232" w:rsidRDefault="00BF3232" w:rsidP="00BF3232">
      <w:pPr>
        <w:spacing w:line="360" w:lineRule="auto"/>
        <w:jc w:val="center"/>
        <w:rPr>
          <w:rFonts w:ascii="华文中宋" w:eastAsia="华文中宋" w:hAnsi="华文中宋" w:cs="Times New Roman"/>
          <w:sz w:val="44"/>
          <w:szCs w:val="44"/>
        </w:rPr>
      </w:pPr>
    </w:p>
    <w:p w:rsidR="00BF3232" w:rsidRPr="00BF3232" w:rsidRDefault="00BF3232" w:rsidP="00BF3232">
      <w:pPr>
        <w:spacing w:line="360" w:lineRule="auto"/>
        <w:ind w:firstLineChars="700" w:firstLine="2670"/>
        <w:rPr>
          <w:rFonts w:ascii="楷体" w:eastAsia="楷体" w:hAnsi="楷体" w:cs="Times New Roman"/>
          <w:b/>
          <w:sz w:val="38"/>
          <w:szCs w:val="38"/>
        </w:rPr>
      </w:pPr>
      <w:r w:rsidRPr="00BF3232">
        <w:rPr>
          <w:rFonts w:ascii="楷体" w:eastAsia="楷体" w:hAnsi="楷体" w:cs="Times New Roman" w:hint="eastAsia"/>
          <w:b/>
          <w:sz w:val="38"/>
          <w:szCs w:val="38"/>
        </w:rPr>
        <w:t>河南省市场监督管理局</w:t>
      </w:r>
    </w:p>
    <w:p w:rsidR="00BF3232" w:rsidRPr="00BF3232" w:rsidRDefault="00BF3232" w:rsidP="00BF3232">
      <w:pPr>
        <w:spacing w:line="360" w:lineRule="auto"/>
        <w:jc w:val="center"/>
        <w:rPr>
          <w:rFonts w:ascii="楷体" w:eastAsia="楷体" w:hAnsi="楷体" w:cs="Times New Roman"/>
          <w:b/>
          <w:sz w:val="38"/>
          <w:szCs w:val="38"/>
        </w:rPr>
      </w:pPr>
      <w:r w:rsidRPr="00BF3232">
        <w:rPr>
          <w:rFonts w:ascii="楷体" w:eastAsia="楷体" w:hAnsi="楷体" w:cs="Times New Roman" w:hint="eastAsia"/>
          <w:b/>
          <w:sz w:val="38"/>
          <w:szCs w:val="38"/>
        </w:rPr>
        <w:t>河南省商务厅</w:t>
      </w:r>
    </w:p>
    <w:p w:rsidR="00BF3232" w:rsidRPr="00BF3232" w:rsidRDefault="00BF3232" w:rsidP="00BF3232">
      <w:pPr>
        <w:spacing w:line="360" w:lineRule="auto"/>
        <w:jc w:val="center"/>
        <w:rPr>
          <w:rFonts w:ascii="楷体" w:eastAsia="楷体" w:hAnsi="楷体" w:cs="Times New Roman"/>
          <w:b/>
          <w:sz w:val="38"/>
          <w:szCs w:val="38"/>
        </w:rPr>
      </w:pPr>
      <w:r w:rsidRPr="00BF3232">
        <w:rPr>
          <w:rFonts w:ascii="楷体" w:eastAsia="楷体" w:hAnsi="楷体" w:cs="Times New Roman" w:hint="eastAsia"/>
          <w:b/>
          <w:sz w:val="38"/>
          <w:szCs w:val="38"/>
        </w:rPr>
        <w:t>河南省公安厅</w:t>
      </w:r>
    </w:p>
    <w:p w:rsidR="00BF3232" w:rsidRPr="00BF3232" w:rsidRDefault="00BF3232" w:rsidP="00BF3232">
      <w:pPr>
        <w:spacing w:line="360" w:lineRule="auto"/>
        <w:jc w:val="center"/>
        <w:rPr>
          <w:rFonts w:ascii="楷体" w:eastAsia="楷体" w:hAnsi="楷体" w:cs="Times New Roman"/>
          <w:b/>
          <w:sz w:val="38"/>
          <w:szCs w:val="38"/>
        </w:rPr>
      </w:pPr>
      <w:r w:rsidRPr="00BF3232">
        <w:rPr>
          <w:rFonts w:ascii="楷体" w:eastAsia="楷体" w:hAnsi="楷体" w:cs="Times New Roman" w:hint="eastAsia"/>
          <w:b/>
          <w:sz w:val="38"/>
          <w:szCs w:val="38"/>
        </w:rPr>
        <w:t>联合制定</w:t>
      </w:r>
    </w:p>
    <w:p w:rsidR="00BF3232" w:rsidRPr="00BF3232" w:rsidRDefault="00BF3232" w:rsidP="00BF3232">
      <w:pPr>
        <w:spacing w:line="360" w:lineRule="auto"/>
        <w:jc w:val="center"/>
        <w:rPr>
          <w:rFonts w:ascii="楷体" w:eastAsia="楷体" w:hAnsi="楷体" w:cs="Times New Roman"/>
          <w:b/>
          <w:sz w:val="38"/>
          <w:szCs w:val="38"/>
        </w:rPr>
      </w:pPr>
    </w:p>
    <w:p w:rsidR="00BF3232" w:rsidRPr="00BF3232" w:rsidRDefault="00BF3232" w:rsidP="00BF3232">
      <w:pPr>
        <w:spacing w:line="360" w:lineRule="auto"/>
        <w:jc w:val="center"/>
        <w:rPr>
          <w:rFonts w:ascii="楷体" w:eastAsia="楷体" w:hAnsi="楷体" w:cs="Times New Roman"/>
          <w:b/>
          <w:sz w:val="38"/>
          <w:szCs w:val="38"/>
        </w:rPr>
      </w:pPr>
    </w:p>
    <w:p w:rsidR="00BF3232" w:rsidRPr="00BF3232" w:rsidRDefault="00BF3232" w:rsidP="00BF3232">
      <w:pPr>
        <w:spacing w:line="360" w:lineRule="auto"/>
        <w:jc w:val="center"/>
        <w:rPr>
          <w:rFonts w:ascii="楷体" w:eastAsia="楷体" w:hAnsi="楷体" w:cs="Times New Roman"/>
          <w:b/>
          <w:sz w:val="38"/>
          <w:szCs w:val="38"/>
        </w:rPr>
      </w:pPr>
    </w:p>
    <w:p w:rsidR="00BF3232" w:rsidRPr="00BF3232" w:rsidRDefault="00BF3232" w:rsidP="00BF3232">
      <w:pPr>
        <w:spacing w:line="360" w:lineRule="auto"/>
        <w:jc w:val="center"/>
        <w:rPr>
          <w:rFonts w:ascii="楷体" w:eastAsia="楷体" w:hAnsi="楷体" w:cs="Times New Roman"/>
          <w:b/>
          <w:sz w:val="38"/>
          <w:szCs w:val="38"/>
        </w:rPr>
      </w:pPr>
    </w:p>
    <w:p w:rsidR="00BF3232" w:rsidRPr="00BF3232" w:rsidRDefault="00BF3232" w:rsidP="00BF3232">
      <w:pPr>
        <w:spacing w:line="360" w:lineRule="auto"/>
        <w:jc w:val="center"/>
        <w:rPr>
          <w:rFonts w:ascii="楷体" w:eastAsia="楷体" w:hAnsi="楷体" w:cs="Times New Roman"/>
          <w:b/>
          <w:sz w:val="38"/>
          <w:szCs w:val="38"/>
        </w:rPr>
      </w:pPr>
    </w:p>
    <w:p w:rsidR="00BF3232" w:rsidRPr="00BF3232" w:rsidRDefault="00BF3232" w:rsidP="00BF3232">
      <w:pPr>
        <w:spacing w:line="360" w:lineRule="auto"/>
        <w:jc w:val="center"/>
        <w:rPr>
          <w:rFonts w:ascii="华文中宋" w:eastAsia="华文中宋" w:hAnsi="华文中宋" w:cs="Times New Roman"/>
          <w:sz w:val="44"/>
          <w:szCs w:val="44"/>
        </w:rPr>
      </w:pPr>
      <w:r w:rsidRPr="00BF3232">
        <w:rPr>
          <w:rFonts w:ascii="华文中宋" w:eastAsia="华文中宋" w:hAnsi="华文中宋" w:cs="Times New Roman" w:hint="eastAsia"/>
          <w:sz w:val="44"/>
          <w:szCs w:val="44"/>
        </w:rPr>
        <w:lastRenderedPageBreak/>
        <w:t>使用说明</w:t>
      </w:r>
    </w:p>
    <w:p w:rsidR="00BF3232" w:rsidRPr="00BF3232" w:rsidRDefault="00BF3232" w:rsidP="00BF3232">
      <w:pPr>
        <w:spacing w:line="360" w:lineRule="auto"/>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一、本合同文本是依据《中华人民共和国民法典》、《二手车流通管理办法》等有关法律、法规和规章制定的示范文本，供当事人参照使用。</w:t>
      </w:r>
    </w:p>
    <w:p w:rsidR="00BF3232" w:rsidRPr="00BF3232" w:rsidRDefault="00BF3232" w:rsidP="00BF3232">
      <w:pPr>
        <w:spacing w:line="360" w:lineRule="auto"/>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二、本合同所称二手车，是指从办理</w:t>
      </w:r>
      <w:proofErr w:type="gramStart"/>
      <w:r w:rsidRPr="00BF3232">
        <w:rPr>
          <w:rFonts w:ascii="仿宋" w:eastAsia="仿宋" w:hAnsi="仿宋" w:cs="Times New Roman" w:hint="eastAsia"/>
          <w:sz w:val="32"/>
          <w:szCs w:val="32"/>
        </w:rPr>
        <w:t>完注册</w:t>
      </w:r>
      <w:proofErr w:type="gramEnd"/>
      <w:r w:rsidRPr="00BF3232">
        <w:rPr>
          <w:rFonts w:ascii="仿宋" w:eastAsia="仿宋" w:hAnsi="仿宋" w:cs="Times New Roman" w:hint="eastAsia"/>
          <w:sz w:val="32"/>
          <w:szCs w:val="32"/>
        </w:rPr>
        <w:t>登记手续到达到国家强制报废标准之前进行交易并转移所有权的汽车(包括三轮汽车、低速载货汽车，即原农用运输车)、挂车和摩托车。</w:t>
      </w:r>
    </w:p>
    <w:p w:rsidR="00BF3232" w:rsidRPr="00BF3232" w:rsidRDefault="00BF3232" w:rsidP="00BF3232">
      <w:pPr>
        <w:spacing w:line="360" w:lineRule="auto"/>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三、本合同签订前，买卖双方应充分了解合同的相关内容。甲方应向乙方提供车辆的使用、修理、事故、检验以及是否办理抵押登记、缴纳税费、报废期等真实情况和信息;乙方应了解、查验车辆的状况。</w:t>
      </w:r>
    </w:p>
    <w:p w:rsidR="00BF3232" w:rsidRPr="00BF3232" w:rsidRDefault="00BF3232" w:rsidP="00BF3232">
      <w:pPr>
        <w:spacing w:line="360" w:lineRule="auto"/>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四、双方当事人应结合具体情况选择本合同协议条款中所提供的选择项，空格处应以文字形式填写完整;如果没有内容，请填写“无”。</w:t>
      </w:r>
    </w:p>
    <w:p w:rsidR="00BF3232" w:rsidRPr="00BF3232" w:rsidRDefault="00BF3232" w:rsidP="00BF3232">
      <w:pPr>
        <w:spacing w:line="360" w:lineRule="auto"/>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五、本合同“其他约定”条款，供双方当事人自行约定。</w:t>
      </w:r>
    </w:p>
    <w:p w:rsidR="00BF3232" w:rsidRPr="00BF3232" w:rsidRDefault="00BF3232" w:rsidP="00BF3232">
      <w:pPr>
        <w:spacing w:line="360" w:lineRule="auto"/>
        <w:ind w:firstLineChars="150" w:firstLine="480"/>
        <w:rPr>
          <w:rFonts w:ascii="仿宋" w:eastAsia="仿宋" w:hAnsi="仿宋" w:cs="Times New Roman"/>
          <w:sz w:val="32"/>
          <w:szCs w:val="32"/>
        </w:rPr>
      </w:pPr>
    </w:p>
    <w:p w:rsidR="00BF3232" w:rsidRPr="00BF3232" w:rsidRDefault="00BF3232" w:rsidP="00BF3232">
      <w:pPr>
        <w:spacing w:line="360" w:lineRule="auto"/>
        <w:rPr>
          <w:rFonts w:ascii="Times New Roman" w:eastAsia="宋体" w:hAnsi="Times New Roman" w:cs="Times New Roman"/>
          <w:szCs w:val="24"/>
        </w:rPr>
      </w:pPr>
    </w:p>
    <w:p w:rsidR="00BF3232" w:rsidRPr="00BF3232" w:rsidRDefault="00BF3232" w:rsidP="00BF3232">
      <w:pPr>
        <w:spacing w:line="360" w:lineRule="auto"/>
        <w:rPr>
          <w:rFonts w:ascii="Times New Roman" w:eastAsia="宋体" w:hAnsi="Times New Roman" w:cs="Times New Roman"/>
          <w:szCs w:val="24"/>
        </w:rPr>
      </w:pPr>
    </w:p>
    <w:p w:rsidR="00BF3232" w:rsidRPr="00BF3232" w:rsidRDefault="00BF3232" w:rsidP="00BF3232">
      <w:pPr>
        <w:spacing w:line="360" w:lineRule="auto"/>
        <w:rPr>
          <w:rFonts w:ascii="Times New Roman" w:eastAsia="宋体" w:hAnsi="Times New Roman" w:cs="Times New Roman"/>
          <w:szCs w:val="24"/>
        </w:rPr>
      </w:pPr>
    </w:p>
    <w:p w:rsidR="00BF3232" w:rsidRPr="00BF3232" w:rsidRDefault="00BF3232" w:rsidP="00BF3232">
      <w:pPr>
        <w:rPr>
          <w:rFonts w:ascii="Times New Roman" w:eastAsia="宋体" w:hAnsi="Times New Roman" w:cs="Times New Roman"/>
          <w:szCs w:val="24"/>
        </w:rPr>
      </w:pPr>
    </w:p>
    <w:p w:rsidR="00BF3232" w:rsidRPr="00BF3232" w:rsidRDefault="00BF3232" w:rsidP="00BF3232">
      <w:pPr>
        <w:rPr>
          <w:rFonts w:ascii="Times New Roman" w:eastAsia="宋体" w:hAnsi="Times New Roman" w:cs="Times New Roman"/>
          <w:szCs w:val="24"/>
        </w:rPr>
      </w:pPr>
    </w:p>
    <w:p w:rsidR="00BF3232" w:rsidRPr="00BF3232" w:rsidRDefault="00BF3232" w:rsidP="00BF3232">
      <w:pPr>
        <w:rPr>
          <w:rFonts w:ascii="Times New Roman" w:eastAsia="宋体" w:hAnsi="Times New Roman" w:cs="Times New Roman"/>
          <w:szCs w:val="24"/>
        </w:rPr>
      </w:pPr>
    </w:p>
    <w:p w:rsidR="00BF3232" w:rsidRPr="00BF3232" w:rsidRDefault="00BF3232" w:rsidP="00BF3232">
      <w:pPr>
        <w:rPr>
          <w:rFonts w:ascii="Times New Roman" w:eastAsia="宋体" w:hAnsi="Times New Roman" w:cs="Times New Roman"/>
          <w:szCs w:val="24"/>
        </w:rPr>
      </w:pPr>
    </w:p>
    <w:p w:rsidR="00BF3232" w:rsidRPr="00BF3232" w:rsidRDefault="00BF3232" w:rsidP="00BF3232">
      <w:pPr>
        <w:rPr>
          <w:rFonts w:ascii="Times New Roman" w:eastAsia="宋体" w:hAnsi="Times New Roman" w:cs="Times New Roman"/>
          <w:szCs w:val="24"/>
        </w:rPr>
      </w:pPr>
    </w:p>
    <w:p w:rsidR="00BF3232" w:rsidRPr="00BF3232" w:rsidRDefault="00BF3232" w:rsidP="00BF3232">
      <w:pPr>
        <w:rPr>
          <w:rFonts w:ascii="Times New Roman" w:eastAsia="宋体" w:hAnsi="Times New Roman" w:cs="Times New Roman"/>
          <w:szCs w:val="24"/>
        </w:rPr>
      </w:pPr>
    </w:p>
    <w:p w:rsidR="00BF3232" w:rsidRPr="00BF3232" w:rsidRDefault="00BF3232" w:rsidP="00BF3232">
      <w:pPr>
        <w:jc w:val="center"/>
        <w:rPr>
          <w:rFonts w:ascii="华文中宋" w:eastAsia="华文中宋" w:hAnsi="华文中宋" w:cs="Times New Roman"/>
          <w:b/>
          <w:sz w:val="44"/>
          <w:szCs w:val="44"/>
        </w:rPr>
      </w:pPr>
      <w:r w:rsidRPr="00BF3232">
        <w:rPr>
          <w:rFonts w:ascii="华文中宋" w:eastAsia="华文中宋" w:hAnsi="华文中宋" w:cs="Times New Roman" w:hint="eastAsia"/>
          <w:b/>
          <w:sz w:val="44"/>
          <w:szCs w:val="44"/>
        </w:rPr>
        <w:t>二手车买卖合同</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合同编号:</w:t>
      </w:r>
    </w:p>
    <w:p w:rsidR="00BF3232" w:rsidRPr="00BF3232" w:rsidRDefault="00BF3232" w:rsidP="00BF3232">
      <w:pPr>
        <w:rPr>
          <w:rFonts w:ascii="仿宋" w:eastAsia="仿宋" w:hAnsi="仿宋" w:cs="Times New Roman"/>
          <w:sz w:val="32"/>
          <w:szCs w:val="32"/>
        </w:rPr>
      </w:pP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甲方(出卖人):</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住所:                         法定代表人:</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身份证号码:</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社会信用统一代码:</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电话号码:</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乙方(买受人):</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住所:                         法定代表人:</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社会信用统一代码:</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身份证号码:                   电话号码:</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 xml:space="preserve"> </w:t>
      </w:r>
      <w:r w:rsidRPr="00BF3232">
        <w:rPr>
          <w:rFonts w:ascii="仿宋" w:eastAsia="仿宋" w:hAnsi="仿宋" w:cs="Times New Roman"/>
          <w:sz w:val="32"/>
          <w:szCs w:val="32"/>
        </w:rPr>
        <w:t xml:space="preserve">   </w:t>
      </w:r>
      <w:r w:rsidRPr="00BF3232">
        <w:rPr>
          <w:rFonts w:ascii="仿宋" w:eastAsia="仿宋" w:hAnsi="仿宋" w:cs="Times New Roman" w:hint="eastAsia"/>
          <w:sz w:val="32"/>
          <w:szCs w:val="32"/>
        </w:rPr>
        <w:t>（</w:t>
      </w:r>
      <w:r w:rsidRPr="00BF3232">
        <w:rPr>
          <w:rFonts w:ascii="仿宋" w:eastAsia="仿宋" w:hAnsi="仿宋" w:cs="Times New Roman" w:hint="eastAsia"/>
          <w:b/>
          <w:bCs/>
          <w:sz w:val="32"/>
          <w:szCs w:val="32"/>
        </w:rPr>
        <w:t>风险提示：</w:t>
      </w:r>
      <w:r w:rsidRPr="00BF3232">
        <w:rPr>
          <w:rFonts w:ascii="仿宋" w:eastAsia="仿宋" w:hAnsi="仿宋" w:cs="Times New Roman" w:hint="eastAsia"/>
          <w:sz w:val="32"/>
          <w:szCs w:val="32"/>
        </w:rPr>
        <w:t>本合同一经签署，即视为双方真实意思表示，请勿签署空白合同，以避免自身权益受损。）</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根据《中华人民共和国民法典》、《二手车流通管理办法》、等有关法律、法规、规章的规定，就二手车的买卖事宜，买卖双方在平等、自愿、协商一致的基础上签订本合同。</w:t>
      </w:r>
    </w:p>
    <w:p w:rsidR="00BF3232" w:rsidRPr="00BF3232" w:rsidRDefault="00BF3232" w:rsidP="00BF3232">
      <w:pPr>
        <w:jc w:val="center"/>
        <w:rPr>
          <w:rFonts w:ascii="黑体" w:eastAsia="黑体" w:hAnsi="黑体" w:cs="Times New Roman"/>
          <w:b/>
          <w:sz w:val="32"/>
          <w:szCs w:val="32"/>
        </w:rPr>
      </w:pPr>
      <w:r w:rsidRPr="00BF3232">
        <w:rPr>
          <w:rFonts w:ascii="黑体" w:eastAsia="黑体" w:hAnsi="黑体" w:cs="Times New Roman" w:hint="eastAsia"/>
          <w:b/>
          <w:sz w:val="32"/>
          <w:szCs w:val="32"/>
        </w:rPr>
        <w:t>第一条  车辆基本情况</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1. 车主名称或姓名：</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 车牌号：</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 xml:space="preserve">； </w:t>
      </w:r>
    </w:p>
    <w:p w:rsidR="00BF3232" w:rsidRPr="00BF3232" w:rsidRDefault="00BF3232" w:rsidP="00BF3232">
      <w:pPr>
        <w:ind w:firstLineChars="100" w:firstLine="320"/>
        <w:rPr>
          <w:rFonts w:ascii="仿宋" w:eastAsia="仿宋" w:hAnsi="仿宋" w:cs="Times New Roman"/>
          <w:sz w:val="32"/>
          <w:szCs w:val="32"/>
        </w:rPr>
      </w:pPr>
      <w:r w:rsidRPr="00BF3232">
        <w:rPr>
          <w:rFonts w:ascii="仿宋" w:eastAsia="仿宋" w:hAnsi="仿宋" w:cs="Times New Roman" w:hint="eastAsia"/>
          <w:sz w:val="32"/>
          <w:szCs w:val="32"/>
        </w:rPr>
        <w:t>车架号/</w:t>
      </w:r>
      <w:r w:rsidRPr="00BF3232">
        <w:rPr>
          <w:rFonts w:ascii="仿宋" w:eastAsia="仿宋" w:hAnsi="仿宋" w:cs="Times New Roman"/>
          <w:sz w:val="32"/>
          <w:szCs w:val="32"/>
        </w:rPr>
        <w:t>VIN</w:t>
      </w:r>
      <w:r w:rsidRPr="00BF3232">
        <w:rPr>
          <w:rFonts w:ascii="仿宋" w:eastAsia="仿宋" w:hAnsi="仿宋" w:cs="Times New Roman" w:hint="eastAsia"/>
          <w:sz w:val="32"/>
          <w:szCs w:val="32"/>
        </w:rPr>
        <w:t>码：</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；注册登记日期：</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w:t>
      </w:r>
      <w:proofErr w:type="gramStart"/>
      <w:r w:rsidRPr="00BF3232">
        <w:rPr>
          <w:rFonts w:ascii="仿宋" w:eastAsia="仿宋" w:hAnsi="仿宋" w:cs="Times New Roman" w:hint="eastAsia"/>
          <w:sz w:val="32"/>
          <w:szCs w:val="32"/>
        </w:rPr>
        <w:t>交强</w:t>
      </w:r>
      <w:r w:rsidRPr="00BF3232">
        <w:rPr>
          <w:rFonts w:ascii="仿宋" w:eastAsia="仿宋" w:hAnsi="仿宋" w:cs="Times New Roman" w:hint="eastAsia"/>
          <w:sz w:val="32"/>
          <w:szCs w:val="32"/>
        </w:rPr>
        <w:lastRenderedPageBreak/>
        <w:t>险</w:t>
      </w:r>
      <w:proofErr w:type="gramEnd"/>
      <w:r w:rsidRPr="00BF3232">
        <w:rPr>
          <w:rFonts w:ascii="仿宋" w:eastAsia="仿宋" w:hAnsi="仿宋" w:cs="Times New Roman" w:hint="eastAsia"/>
          <w:sz w:val="32"/>
          <w:szCs w:val="32"/>
        </w:rPr>
        <w:t>截止日期：</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；年审截止日期：</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 xml:space="preserve">； </w:t>
      </w:r>
      <w:r w:rsidRPr="00BF3232">
        <w:rPr>
          <w:rFonts w:ascii="仿宋" w:eastAsia="仿宋" w:hAnsi="仿宋" w:cs="Times New Roman"/>
          <w:sz w:val="32"/>
          <w:szCs w:val="32"/>
        </w:rPr>
        <w:t xml:space="preserve"> </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2.车辆</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(是或否)因为质量问题而进行过更换、退货或主要零部件的维修、更换，原因是</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3.</w:t>
      </w:r>
      <w:r w:rsidRPr="00BF3232">
        <w:rPr>
          <w:rFonts w:ascii="仿宋" w:eastAsia="仿宋" w:hAnsi="仿宋" w:cs="Times New Roman" w:hint="eastAsia"/>
          <w:sz w:val="32"/>
          <w:szCs w:val="32"/>
        </w:rPr>
        <w:t>车辆手续、质量状况(请填写：有/无)</w:t>
      </w:r>
    </w:p>
    <w:p w:rsidR="00BF3232" w:rsidRPr="00BF3232" w:rsidRDefault="00BF3232" w:rsidP="00BF3232">
      <w:pPr>
        <w:ind w:firstLine="560"/>
        <w:rPr>
          <w:rFonts w:ascii="仿宋" w:eastAsia="仿宋" w:hAnsi="仿宋" w:cs="Times New Roman"/>
          <w:sz w:val="32"/>
          <w:szCs w:val="32"/>
        </w:rPr>
      </w:pPr>
      <w:r w:rsidRPr="00BF3232">
        <w:rPr>
          <w:rFonts w:ascii="仿宋" w:eastAsia="仿宋" w:hAnsi="仿宋" w:cs="Times New Roman" w:hint="eastAsia"/>
          <w:sz w:val="32"/>
          <w:szCs w:val="32"/>
        </w:rPr>
        <w:t>水泡：</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；火烧：</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；盗抢：</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；查封抵押：</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；走私车、非法拼（组）装：</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；有无修改车架号、发动机号、公里数：</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rPr>
        <w:t>。</w:t>
      </w:r>
      <w:r w:rsidRPr="00BF3232">
        <w:rPr>
          <w:rFonts w:ascii="仿宋" w:eastAsia="仿宋" w:hAnsi="仿宋" w:cs="Times New Roman"/>
          <w:sz w:val="32"/>
          <w:szCs w:val="32"/>
        </w:rPr>
        <w:t xml:space="preserve">  </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4</w:t>
      </w:r>
      <w:r w:rsidRPr="00BF3232">
        <w:rPr>
          <w:rFonts w:ascii="仿宋" w:eastAsia="仿宋" w:hAnsi="仿宋" w:cs="Times New Roman" w:hint="eastAsia"/>
          <w:sz w:val="32"/>
          <w:szCs w:val="32"/>
        </w:rPr>
        <w:t>.二手车技术状况表见附件一。</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5</w:t>
      </w:r>
      <w:r w:rsidRPr="00BF3232">
        <w:rPr>
          <w:rFonts w:ascii="仿宋" w:eastAsia="仿宋" w:hAnsi="仿宋" w:cs="Times New Roman" w:hint="eastAsia"/>
          <w:sz w:val="32"/>
          <w:szCs w:val="32"/>
        </w:rPr>
        <w:t>.车辆相关凭证见附件二。</w:t>
      </w:r>
    </w:p>
    <w:p w:rsidR="00BF3232" w:rsidRPr="00BF3232" w:rsidRDefault="00BF3232" w:rsidP="00BF3232">
      <w:pPr>
        <w:jc w:val="center"/>
        <w:rPr>
          <w:rFonts w:ascii="黑体" w:eastAsia="黑体" w:hAnsi="黑体" w:cs="Times New Roman"/>
          <w:b/>
          <w:sz w:val="32"/>
          <w:szCs w:val="32"/>
        </w:rPr>
      </w:pPr>
      <w:r w:rsidRPr="00BF3232">
        <w:rPr>
          <w:rFonts w:ascii="黑体" w:eastAsia="黑体" w:hAnsi="黑体" w:cs="Times New Roman" w:hint="eastAsia"/>
          <w:b/>
          <w:sz w:val="32"/>
          <w:szCs w:val="32"/>
        </w:rPr>
        <w:t>第二条  车辆价款、过户手续费及支付时间、方式</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1.车辆价款及过户手续费</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本车价款(不含税费或其它费用)为人民币:</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(大写:</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过户手续费为人民币:</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元(大写:</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2.支付时间、方式</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 xml:space="preserve">    □合同签订之日，一次性付清车款;</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 xml:space="preserve">    □合同签订之日，交付订金</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元(大写:</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u w:val="single"/>
        </w:rPr>
        <w:t xml:space="preserve">    </w:t>
      </w:r>
      <w:proofErr w:type="gramStart"/>
      <w:r w:rsidRPr="00BF3232">
        <w:rPr>
          <w:rFonts w:ascii="仿宋" w:eastAsia="仿宋" w:hAnsi="仿宋" w:cs="Times New Roman" w:hint="eastAsia"/>
          <w:sz w:val="32"/>
          <w:szCs w:val="32"/>
        </w:rPr>
        <w:t>个</w:t>
      </w:r>
      <w:proofErr w:type="gramEnd"/>
      <w:r w:rsidRPr="00BF3232">
        <w:rPr>
          <w:rFonts w:ascii="仿宋" w:eastAsia="仿宋" w:hAnsi="仿宋" w:cs="Times New Roman" w:hint="eastAsia"/>
          <w:sz w:val="32"/>
          <w:szCs w:val="32"/>
        </w:rPr>
        <w:t>工作日内付清余款</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元(大写:</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□其它支付方式，如使用汽车消费贷款等支付方式以补充合</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同形式另行约定。</w:t>
      </w:r>
    </w:p>
    <w:p w:rsidR="00BF3232" w:rsidRPr="00BF3232" w:rsidRDefault="00BF3232" w:rsidP="00BF3232">
      <w:pPr>
        <w:ind w:firstLine="640"/>
        <w:rPr>
          <w:rFonts w:ascii="仿宋" w:eastAsia="仿宋" w:hAnsi="仿宋" w:cs="Times New Roman"/>
          <w:sz w:val="32"/>
          <w:szCs w:val="32"/>
        </w:rPr>
      </w:pPr>
      <w:r w:rsidRPr="00BF3232">
        <w:rPr>
          <w:rFonts w:ascii="仿宋" w:eastAsia="仿宋" w:hAnsi="仿宋" w:cs="Times New Roman" w:hint="eastAsia"/>
          <w:sz w:val="32"/>
          <w:szCs w:val="32"/>
        </w:rPr>
        <w:t>□采用银行转账方式支付的，甲乙双方应当使用本合同签署</w:t>
      </w:r>
      <w:proofErr w:type="gramStart"/>
      <w:r w:rsidRPr="00BF3232">
        <w:rPr>
          <w:rFonts w:ascii="仿宋" w:eastAsia="仿宋" w:hAnsi="仿宋" w:cs="Times New Roman" w:hint="eastAsia"/>
          <w:sz w:val="32"/>
          <w:szCs w:val="32"/>
        </w:rPr>
        <w:lastRenderedPageBreak/>
        <w:t>页双方</w:t>
      </w:r>
      <w:proofErr w:type="gramEnd"/>
      <w:r w:rsidRPr="00BF3232">
        <w:rPr>
          <w:rFonts w:ascii="仿宋" w:eastAsia="仿宋" w:hAnsi="仿宋" w:cs="Times New Roman" w:hint="eastAsia"/>
          <w:sz w:val="32"/>
          <w:szCs w:val="32"/>
        </w:rPr>
        <w:t>预留银行账户；如采用其他方式支付（例如信用卡、他人代付的）甲方应当现场出具收据并备注清楚支付路径；</w:t>
      </w:r>
    </w:p>
    <w:p w:rsidR="00BF3232" w:rsidRPr="00BF3232" w:rsidRDefault="00BF3232" w:rsidP="00BF3232">
      <w:pPr>
        <w:ind w:firstLine="640"/>
        <w:rPr>
          <w:rFonts w:ascii="仿宋" w:eastAsia="仿宋" w:hAnsi="仿宋" w:cs="Times New Roman"/>
          <w:sz w:val="32"/>
          <w:szCs w:val="32"/>
        </w:rPr>
      </w:pPr>
      <w:r w:rsidRPr="00BF3232">
        <w:rPr>
          <w:rFonts w:ascii="仿宋" w:eastAsia="仿宋" w:hAnsi="仿宋" w:cs="Times New Roman" w:hint="eastAsia"/>
          <w:sz w:val="32"/>
          <w:szCs w:val="32"/>
        </w:rPr>
        <w:t>□采用现金方式支付的，甲方应当现场出具收据并备注收款方式为现金。</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 xml:space="preserve">    □过户手续费由乙方承担;</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 xml:space="preserve">    □过户手续费由甲方承担;</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 xml:space="preserve">    □过户手续费由乙方承担</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%，即</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元(大写:</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元);甲方承担</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%，即</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元(大写:</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元)。</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车辆过户时将过户手续费支付给双方约定的过户手续办理</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方。</w:t>
      </w:r>
    </w:p>
    <w:p w:rsidR="00BF3232" w:rsidRPr="00BF3232" w:rsidRDefault="00BF3232" w:rsidP="00BF3232">
      <w:pPr>
        <w:jc w:val="center"/>
        <w:rPr>
          <w:rFonts w:ascii="黑体" w:eastAsia="黑体" w:hAnsi="黑体" w:cs="Times New Roman"/>
          <w:b/>
          <w:sz w:val="32"/>
          <w:szCs w:val="32"/>
        </w:rPr>
      </w:pPr>
      <w:r w:rsidRPr="00BF3232">
        <w:rPr>
          <w:rFonts w:ascii="黑体" w:eastAsia="黑体" w:hAnsi="黑体" w:cs="Times New Roman" w:hint="eastAsia"/>
          <w:b/>
          <w:sz w:val="32"/>
          <w:szCs w:val="32"/>
        </w:rPr>
        <w:t>第三条  车辆的过户、交付及风险承担</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过户手续办理方应于本合同签订之日起</w:t>
      </w:r>
      <w:r w:rsidRPr="00BF3232">
        <w:rPr>
          <w:rFonts w:ascii="仿宋" w:eastAsia="仿宋" w:hAnsi="仿宋" w:cs="Times New Roman" w:hint="eastAsia"/>
          <w:sz w:val="32"/>
          <w:szCs w:val="32"/>
          <w:u w:val="single"/>
        </w:rPr>
        <w:t xml:space="preserve">         </w:t>
      </w:r>
      <w:proofErr w:type="gramStart"/>
      <w:r w:rsidRPr="00BF3232">
        <w:rPr>
          <w:rFonts w:ascii="仿宋" w:eastAsia="仿宋" w:hAnsi="仿宋" w:cs="Times New Roman" w:hint="eastAsia"/>
          <w:sz w:val="32"/>
          <w:szCs w:val="32"/>
        </w:rPr>
        <w:t>个</w:t>
      </w:r>
      <w:proofErr w:type="gramEnd"/>
      <w:r w:rsidRPr="00BF3232">
        <w:rPr>
          <w:rFonts w:ascii="仿宋" w:eastAsia="仿宋" w:hAnsi="仿宋" w:cs="Times New Roman" w:hint="eastAsia"/>
          <w:sz w:val="32"/>
          <w:szCs w:val="32"/>
        </w:rPr>
        <w:t>工作日内，办理完成过户、转籍手续。</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甲方应于本车过户、转籍手续办理完成后</w:t>
      </w:r>
      <w:r w:rsidRPr="00BF3232">
        <w:rPr>
          <w:rFonts w:ascii="仿宋" w:eastAsia="仿宋" w:hAnsi="仿宋" w:cs="Times New Roman" w:hint="eastAsia"/>
          <w:sz w:val="32"/>
          <w:szCs w:val="32"/>
          <w:u w:val="single"/>
        </w:rPr>
        <w:t xml:space="preserve">      </w:t>
      </w:r>
      <w:proofErr w:type="gramStart"/>
      <w:r w:rsidRPr="00BF3232">
        <w:rPr>
          <w:rFonts w:ascii="仿宋" w:eastAsia="仿宋" w:hAnsi="仿宋" w:cs="Times New Roman" w:hint="eastAsia"/>
          <w:sz w:val="32"/>
          <w:szCs w:val="32"/>
        </w:rPr>
        <w:t>个</w:t>
      </w:r>
      <w:proofErr w:type="gramEnd"/>
      <w:r w:rsidRPr="00BF3232">
        <w:rPr>
          <w:rFonts w:ascii="仿宋" w:eastAsia="仿宋" w:hAnsi="仿宋" w:cs="Times New Roman" w:hint="eastAsia"/>
          <w:sz w:val="32"/>
          <w:szCs w:val="32"/>
        </w:rPr>
        <w:t>工作日内在(地点)向乙方交付车辆及相关凭证(见附件二)。</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在车辆交付乙方之前所发生的所有风险由甲方承担;在车辆交付乙方之后所发生的所有风险由乙方承担。</w:t>
      </w:r>
    </w:p>
    <w:p w:rsidR="00BF3232" w:rsidRPr="00BF3232" w:rsidRDefault="00BF3232" w:rsidP="00BF3232">
      <w:pPr>
        <w:jc w:val="center"/>
        <w:rPr>
          <w:rFonts w:ascii="黑体" w:eastAsia="黑体" w:hAnsi="黑体" w:cs="Times New Roman"/>
          <w:b/>
          <w:sz w:val="32"/>
          <w:szCs w:val="32"/>
        </w:rPr>
      </w:pPr>
      <w:r w:rsidRPr="00BF3232">
        <w:rPr>
          <w:rFonts w:ascii="黑体" w:eastAsia="黑体" w:hAnsi="黑体" w:cs="Times New Roman" w:hint="eastAsia"/>
          <w:b/>
          <w:sz w:val="32"/>
          <w:szCs w:val="32"/>
        </w:rPr>
        <w:t>第四条  双方的权利和义务</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1.甲方应按照合同约定的时间、地点向乙方交付车辆及相关凭证，且车辆符合国家有关规定，能够依法办理转移登记手续。</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2.甲方应保证合法享有车辆的所有权或处置权。</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lastRenderedPageBreak/>
        <w:t>3.</w:t>
      </w:r>
      <w:r w:rsidRPr="00BF3232">
        <w:rPr>
          <w:rFonts w:ascii="Times New Roman" w:eastAsia="宋体" w:hAnsi="Times New Roman" w:cs="Times New Roman" w:hint="eastAsia"/>
          <w:szCs w:val="24"/>
        </w:rPr>
        <w:t xml:space="preserve"> </w:t>
      </w:r>
      <w:r w:rsidRPr="00BF3232">
        <w:rPr>
          <w:rFonts w:ascii="仿宋" w:eastAsia="仿宋" w:hAnsi="仿宋" w:cs="Times New Roman" w:hint="eastAsia"/>
          <w:sz w:val="32"/>
          <w:szCs w:val="32"/>
        </w:rPr>
        <w:t>甲方保证所出示及提供的与车辆有关的一切证件、证明及信息合法、真实、有效，保证在二手车技术状况表中如实填写车辆信息。</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4</w:t>
      </w:r>
      <w:r w:rsidRPr="00BF3232">
        <w:rPr>
          <w:rFonts w:ascii="仿宋" w:eastAsia="仿宋" w:hAnsi="仿宋" w:cs="Times New Roman" w:hint="eastAsia"/>
          <w:sz w:val="32"/>
          <w:szCs w:val="32"/>
        </w:rPr>
        <w:t>.甲方应向乙方告知完成交车前检查(PDI/PDS)情况和已发现的汽车故障或瑕疵的排除情况。双方签署《交接书》，即为该车辆正式交付。</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5</w:t>
      </w:r>
      <w:r w:rsidRPr="00BF3232">
        <w:rPr>
          <w:rFonts w:ascii="仿宋" w:eastAsia="仿宋" w:hAnsi="仿宋" w:cs="Times New Roman" w:hint="eastAsia"/>
          <w:sz w:val="32"/>
          <w:szCs w:val="32"/>
        </w:rPr>
        <w:t>.</w:t>
      </w:r>
      <w:r w:rsidRPr="00BF3232">
        <w:rPr>
          <w:rFonts w:ascii="Times New Roman" w:eastAsia="宋体" w:hAnsi="Times New Roman" w:cs="Times New Roman" w:hint="eastAsia"/>
          <w:szCs w:val="24"/>
        </w:rPr>
        <w:t xml:space="preserve"> </w:t>
      </w:r>
      <w:r w:rsidRPr="00BF3232">
        <w:rPr>
          <w:rFonts w:ascii="仿宋" w:eastAsia="仿宋" w:hAnsi="仿宋" w:cs="Times New Roman" w:hint="eastAsia"/>
          <w:sz w:val="32"/>
          <w:szCs w:val="32"/>
        </w:rPr>
        <w:t>乙方应按照合同约定支付价款，</w:t>
      </w:r>
      <w:bookmarkStart w:id="1" w:name="_Hlk90472347"/>
      <w:r w:rsidRPr="00BF3232">
        <w:rPr>
          <w:rFonts w:ascii="仿宋" w:eastAsia="仿宋" w:hAnsi="仿宋" w:cs="Times New Roman" w:hint="eastAsia"/>
          <w:sz w:val="32"/>
          <w:szCs w:val="32"/>
        </w:rPr>
        <w:t>二手车技术状况表</w:t>
      </w:r>
      <w:bookmarkEnd w:id="1"/>
      <w:r w:rsidRPr="00BF3232">
        <w:rPr>
          <w:rFonts w:ascii="仿宋" w:eastAsia="仿宋" w:hAnsi="仿宋" w:cs="Times New Roman" w:hint="eastAsia"/>
          <w:sz w:val="32"/>
          <w:szCs w:val="32"/>
        </w:rPr>
        <w:t>中描述的车辆状况视为乙方已知悉。</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6</w:t>
      </w:r>
      <w:r w:rsidRPr="00BF3232">
        <w:rPr>
          <w:rFonts w:ascii="仿宋" w:eastAsia="仿宋" w:hAnsi="仿宋" w:cs="Times New Roman" w:hint="eastAsia"/>
          <w:sz w:val="32"/>
          <w:szCs w:val="32"/>
        </w:rPr>
        <w:t>.对转出属地的车辆，乙方确认已经了解注册地对于迁入机</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动车限制性规定，确认该车辆符合当地注册登记标准。如果因非</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甲方原因导致乙方无法在当地注册登记的，乙方自行承担责任。</w:t>
      </w:r>
    </w:p>
    <w:p w:rsidR="00BF3232" w:rsidRPr="00BF3232" w:rsidRDefault="00BF3232" w:rsidP="00BF3232">
      <w:pPr>
        <w:jc w:val="center"/>
        <w:rPr>
          <w:rFonts w:ascii="黑体" w:eastAsia="黑体" w:hAnsi="黑体" w:cs="Times New Roman"/>
          <w:b/>
          <w:sz w:val="32"/>
          <w:szCs w:val="32"/>
        </w:rPr>
      </w:pPr>
      <w:r w:rsidRPr="00BF3232">
        <w:rPr>
          <w:rFonts w:ascii="黑体" w:eastAsia="黑体" w:hAnsi="黑体" w:cs="Times New Roman" w:hint="eastAsia"/>
          <w:b/>
          <w:sz w:val="32"/>
          <w:szCs w:val="32"/>
        </w:rPr>
        <w:t>第五条  车辆质量与质量保证</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1.甲方为法人的或通过法人机构委托销售、拍卖的，应按照</w:t>
      </w:r>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附件</w:t>
      </w:r>
      <w:proofErr w:type="gramStart"/>
      <w:r w:rsidRPr="00BF3232">
        <w:rPr>
          <w:rFonts w:ascii="仿宋" w:eastAsia="仿宋" w:hAnsi="仿宋" w:cs="Times New Roman" w:hint="eastAsia"/>
          <w:sz w:val="32"/>
          <w:szCs w:val="32"/>
        </w:rPr>
        <w:t>一提供</w:t>
      </w:r>
      <w:proofErr w:type="gramEnd"/>
      <w:r w:rsidRPr="00BF3232">
        <w:rPr>
          <w:rFonts w:ascii="仿宋" w:eastAsia="仿宋" w:hAnsi="仿宋" w:cs="Times New Roman" w:hint="eastAsia"/>
          <w:sz w:val="32"/>
          <w:szCs w:val="32"/>
        </w:rPr>
        <w:t>二手车技术状况表，作为合同的一部分。</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2.车辆完成交易后，甲方向乙方提供</w:t>
      </w:r>
      <w:r w:rsidRPr="00BF3232">
        <w:rPr>
          <w:rFonts w:ascii="仿宋" w:eastAsia="仿宋" w:hAnsi="仿宋" w:cs="Times New Roman" w:hint="eastAsia"/>
          <w:sz w:val="32"/>
          <w:szCs w:val="32"/>
          <w:u w:val="single"/>
        </w:rPr>
        <w:t xml:space="preserve">     </w:t>
      </w:r>
      <w:proofErr w:type="gramStart"/>
      <w:r w:rsidRPr="00BF3232">
        <w:rPr>
          <w:rFonts w:ascii="仿宋" w:eastAsia="仿宋" w:hAnsi="仿宋" w:cs="Times New Roman" w:hint="eastAsia"/>
          <w:sz w:val="32"/>
          <w:szCs w:val="32"/>
        </w:rPr>
        <w:t>个</w:t>
      </w:r>
      <w:proofErr w:type="gramEnd"/>
      <w:r w:rsidRPr="00BF3232">
        <w:rPr>
          <w:rFonts w:ascii="仿宋" w:eastAsia="仿宋" w:hAnsi="仿宋" w:cs="Times New Roman" w:hint="eastAsia"/>
          <w:sz w:val="32"/>
          <w:szCs w:val="32"/>
        </w:rPr>
        <w:t>月的质保，质</w:t>
      </w:r>
      <w:proofErr w:type="gramStart"/>
      <w:r w:rsidRPr="00BF3232">
        <w:rPr>
          <w:rFonts w:ascii="仿宋" w:eastAsia="仿宋" w:hAnsi="仿宋" w:cs="Times New Roman" w:hint="eastAsia"/>
          <w:sz w:val="32"/>
          <w:szCs w:val="32"/>
        </w:rPr>
        <w:t>保范围</w:t>
      </w:r>
      <w:proofErr w:type="gramEnd"/>
      <w:r w:rsidRPr="00BF3232">
        <w:rPr>
          <w:rFonts w:ascii="仿宋" w:eastAsia="仿宋" w:hAnsi="仿宋" w:cs="Times New Roman" w:hint="eastAsia"/>
          <w:sz w:val="32"/>
          <w:szCs w:val="32"/>
        </w:rPr>
        <w:t>为</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w:t>
      </w:r>
    </w:p>
    <w:p w:rsidR="00BF3232" w:rsidRPr="00BF3232" w:rsidRDefault="00BF3232" w:rsidP="00BF3232">
      <w:pPr>
        <w:ind w:firstLine="435"/>
        <w:jc w:val="center"/>
        <w:rPr>
          <w:rFonts w:ascii="黑体" w:eastAsia="黑体" w:hAnsi="黑体" w:cs="Times New Roman"/>
          <w:b/>
          <w:sz w:val="32"/>
          <w:szCs w:val="32"/>
        </w:rPr>
      </w:pPr>
      <w:r w:rsidRPr="00BF3232">
        <w:rPr>
          <w:rFonts w:ascii="黑体" w:eastAsia="黑体" w:hAnsi="黑体" w:cs="Times New Roman" w:hint="eastAsia"/>
          <w:b/>
          <w:sz w:val="32"/>
          <w:szCs w:val="32"/>
        </w:rPr>
        <w:t>第六条  违约责任</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1.甲方向乙方提供的有关车辆信息不真实或甲方故意隐瞒相关车辆信息，包括三包记录、维修记录、改装记录等，乙方有权解除合同，并要求甲方按照车价款的</w:t>
      </w:r>
      <w:r w:rsidRPr="00BF3232">
        <w:rPr>
          <w:rFonts w:ascii="仿宋" w:eastAsia="仿宋" w:hAnsi="仿宋" w:cs="Times New Roman" w:hint="eastAsia"/>
          <w:sz w:val="32"/>
          <w:szCs w:val="32"/>
          <w:u w:val="single"/>
        </w:rPr>
        <w:t xml:space="preserve"> </w:t>
      </w:r>
      <w:r w:rsidRPr="00BF3232">
        <w:rPr>
          <w:rFonts w:ascii="仿宋" w:eastAsia="仿宋" w:hAnsi="仿宋" w:cs="Times New Roman"/>
          <w:sz w:val="32"/>
          <w:szCs w:val="32"/>
          <w:u w:val="single"/>
        </w:rPr>
        <w:t xml:space="preserve">    </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 xml:space="preserve"> %(最高不超过合同总价款的</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%)承担违约金，违约金不足以弥补乙方损失的，该</w:t>
      </w:r>
      <w:r w:rsidRPr="00BF3232">
        <w:rPr>
          <w:rFonts w:ascii="仿宋" w:eastAsia="仿宋" w:hAnsi="仿宋" w:cs="Times New Roman" w:hint="eastAsia"/>
          <w:sz w:val="32"/>
          <w:szCs w:val="32"/>
        </w:rPr>
        <w:lastRenderedPageBreak/>
        <w:t>损失由甲方承担。</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2.甲方未按合同的约定期限将本车及其相关凭证交付乙方超过</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日的，乙方有权解除本合同，并由甲方逾期每日按本车价款总额的</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‰。(最高不超过合同总价款的</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%)向乙方支付违约金。</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3.乙方未按照合同约定期限支付本车价款的超过</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日的，甲方有权解除本合同，乙方逾期每日按本车价款总额</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‰。(最高不超过合同总价款的</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%)向甲方支付违约金。</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4.因甲方原因致使车辆不能办理过户、转籍手续的，乙方有权解除本合同，要求甲方返还车辆价款并承担相应损失;因乙方原因致使车辆不能办理过户、转籍手续的，甲方有权解除本合同，并要求乙方返还车辆并承担相应损失。</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5</w:t>
      </w:r>
      <w:r w:rsidRPr="00BF3232">
        <w:rPr>
          <w:rFonts w:ascii="仿宋" w:eastAsia="仿宋" w:hAnsi="仿宋" w:cs="Times New Roman" w:hint="eastAsia"/>
          <w:sz w:val="32"/>
          <w:szCs w:val="32"/>
        </w:rPr>
        <w:t>.甲、乙双方因不可抗力不能履行本合同的，根据不可抗力的影响部分或者全部免除责任,但法律另有规定的除外。</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sz w:val="32"/>
          <w:szCs w:val="32"/>
        </w:rPr>
        <w:t>6</w:t>
      </w:r>
      <w:r w:rsidRPr="00BF3232">
        <w:rPr>
          <w:rFonts w:ascii="仿宋" w:eastAsia="仿宋" w:hAnsi="仿宋" w:cs="Times New Roman" w:hint="eastAsia"/>
          <w:sz w:val="32"/>
          <w:szCs w:val="32"/>
        </w:rPr>
        <w:t>、因任何一方违约向对方支付的违约金不足以弥补损失的，应向另一方赔偿损失，该损失范围包含诉讼费、律师费、保全费、鉴定费、评估费等费用。</w:t>
      </w:r>
    </w:p>
    <w:p w:rsidR="00BF3232" w:rsidRPr="00BF3232" w:rsidRDefault="00BF3232" w:rsidP="00BF3232">
      <w:pPr>
        <w:ind w:firstLine="435"/>
        <w:jc w:val="center"/>
        <w:rPr>
          <w:rFonts w:ascii="黑体" w:eastAsia="黑体" w:hAnsi="黑体" w:cs="Times New Roman"/>
          <w:b/>
          <w:sz w:val="32"/>
          <w:szCs w:val="32"/>
        </w:rPr>
      </w:pPr>
      <w:r w:rsidRPr="00BF3232">
        <w:rPr>
          <w:rFonts w:ascii="黑体" w:eastAsia="黑体" w:hAnsi="黑体" w:cs="Times New Roman" w:hint="eastAsia"/>
          <w:b/>
          <w:sz w:val="32"/>
          <w:szCs w:val="32"/>
        </w:rPr>
        <w:t>第七条  合同争议的解决方式</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因本合同发生的争议，由当事人协商或委托第三方调解</w:t>
      </w:r>
      <w:proofErr w:type="gramStart"/>
      <w:r w:rsidRPr="00BF3232">
        <w:rPr>
          <w:rFonts w:ascii="仿宋" w:eastAsia="仿宋" w:hAnsi="仿宋" w:cs="Times New Roman" w:hint="eastAsia"/>
          <w:sz w:val="32"/>
          <w:szCs w:val="32"/>
        </w:rPr>
        <w:t>解</w:t>
      </w:r>
      <w:proofErr w:type="gramEnd"/>
    </w:p>
    <w:p w:rsidR="00BF3232" w:rsidRPr="00BF3232" w:rsidRDefault="00BF3232" w:rsidP="00BF3232">
      <w:pPr>
        <w:rPr>
          <w:rFonts w:ascii="仿宋" w:eastAsia="仿宋" w:hAnsi="仿宋" w:cs="Times New Roman"/>
          <w:sz w:val="32"/>
          <w:szCs w:val="32"/>
        </w:rPr>
      </w:pPr>
      <w:r w:rsidRPr="00BF3232">
        <w:rPr>
          <w:rFonts w:ascii="仿宋" w:eastAsia="仿宋" w:hAnsi="仿宋" w:cs="Times New Roman" w:hint="eastAsia"/>
          <w:sz w:val="32"/>
          <w:szCs w:val="32"/>
        </w:rPr>
        <w:t>决;协商或调解不成的，按下列第</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种方式解决:</w:t>
      </w:r>
    </w:p>
    <w:p w:rsidR="00BF3232" w:rsidRPr="00BF3232" w:rsidRDefault="00BF3232" w:rsidP="00BF3232">
      <w:pPr>
        <w:ind w:firstLine="435"/>
        <w:rPr>
          <w:rFonts w:ascii="仿宋" w:eastAsia="仿宋" w:hAnsi="仿宋" w:cs="Times New Roman"/>
          <w:sz w:val="32"/>
          <w:szCs w:val="32"/>
        </w:rPr>
      </w:pPr>
      <w:r w:rsidRPr="00BF3232">
        <w:rPr>
          <w:rFonts w:ascii="仿宋" w:eastAsia="仿宋" w:hAnsi="仿宋" w:cs="Times New Roman" w:hint="eastAsia"/>
          <w:sz w:val="32"/>
          <w:szCs w:val="32"/>
        </w:rPr>
        <w:t>1.提交</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仲裁委员会仲裁</w:t>
      </w:r>
    </w:p>
    <w:p w:rsidR="00BF3232" w:rsidRPr="00BF3232" w:rsidRDefault="00BF3232" w:rsidP="00BF3232">
      <w:pPr>
        <w:ind w:firstLine="435"/>
        <w:rPr>
          <w:rFonts w:ascii="仿宋" w:eastAsia="仿宋" w:hAnsi="仿宋" w:cs="Times New Roman"/>
          <w:sz w:val="32"/>
          <w:szCs w:val="32"/>
        </w:rPr>
      </w:pPr>
      <w:r w:rsidRPr="00BF3232">
        <w:rPr>
          <w:rFonts w:ascii="仿宋" w:eastAsia="仿宋" w:hAnsi="仿宋" w:cs="Times New Roman" w:hint="eastAsia"/>
          <w:sz w:val="32"/>
          <w:szCs w:val="32"/>
        </w:rPr>
        <w:lastRenderedPageBreak/>
        <w:t>2.依法向</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人民法院起诉。</w:t>
      </w:r>
    </w:p>
    <w:p w:rsidR="00BF3232" w:rsidRPr="00BF3232" w:rsidRDefault="00BF3232" w:rsidP="00BF3232">
      <w:pPr>
        <w:ind w:firstLine="435"/>
        <w:jc w:val="center"/>
        <w:rPr>
          <w:rFonts w:ascii="黑体" w:eastAsia="黑体" w:hAnsi="黑体" w:cs="Times New Roman"/>
          <w:b/>
          <w:sz w:val="32"/>
          <w:szCs w:val="32"/>
        </w:rPr>
      </w:pPr>
      <w:r w:rsidRPr="00BF3232">
        <w:rPr>
          <w:rFonts w:ascii="黑体" w:eastAsia="黑体" w:hAnsi="黑体" w:cs="Times New Roman" w:hint="eastAsia"/>
          <w:b/>
          <w:sz w:val="32"/>
          <w:szCs w:val="32"/>
        </w:rPr>
        <w:t>第八条  合同的生效</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本合同一式</w:t>
      </w:r>
      <w:r w:rsidRPr="00BF3232">
        <w:rPr>
          <w:rFonts w:ascii="仿宋" w:eastAsia="仿宋" w:hAnsi="仿宋" w:cs="Times New Roman" w:hint="eastAsia"/>
          <w:sz w:val="32"/>
          <w:szCs w:val="32"/>
          <w:u w:val="single"/>
        </w:rPr>
        <w:t xml:space="preserve">      </w:t>
      </w:r>
      <w:r w:rsidRPr="00BF3232">
        <w:rPr>
          <w:rFonts w:ascii="仿宋" w:eastAsia="仿宋" w:hAnsi="仿宋" w:cs="Times New Roman" w:hint="eastAsia"/>
          <w:sz w:val="32"/>
          <w:szCs w:val="32"/>
        </w:rPr>
        <w:t>份，经双方当事人签字或盖章之日起生效。</w:t>
      </w:r>
    </w:p>
    <w:p w:rsidR="00BF3232" w:rsidRPr="00BF3232" w:rsidRDefault="00BF3232" w:rsidP="00BF3232">
      <w:pPr>
        <w:ind w:firstLine="435"/>
        <w:jc w:val="center"/>
        <w:rPr>
          <w:rFonts w:ascii="黑体" w:eastAsia="黑体" w:hAnsi="黑体" w:cs="Times New Roman"/>
          <w:b/>
          <w:sz w:val="32"/>
          <w:szCs w:val="32"/>
        </w:rPr>
      </w:pPr>
      <w:r w:rsidRPr="00BF3232">
        <w:rPr>
          <w:rFonts w:ascii="黑体" w:eastAsia="黑体" w:hAnsi="黑体" w:cs="Times New Roman" w:hint="eastAsia"/>
          <w:b/>
          <w:sz w:val="32"/>
          <w:szCs w:val="32"/>
        </w:rPr>
        <w:t>第九条  其他约定</w:t>
      </w:r>
    </w:p>
    <w:p w:rsidR="00BF3232" w:rsidRPr="00BF3232" w:rsidRDefault="00BF3232" w:rsidP="00BF3232">
      <w:pPr>
        <w:ind w:firstLine="435"/>
        <w:jc w:val="center"/>
        <w:rPr>
          <w:rFonts w:ascii="黑体" w:eastAsia="黑体" w:hAnsi="黑体" w:cs="Times New Roman"/>
          <w:b/>
          <w:sz w:val="32"/>
          <w:szCs w:val="32"/>
        </w:rPr>
      </w:pPr>
    </w:p>
    <w:p w:rsidR="00BF3232" w:rsidRPr="00BF3232" w:rsidRDefault="00BF3232" w:rsidP="00BF3232">
      <w:pPr>
        <w:ind w:firstLine="435"/>
        <w:rPr>
          <w:rFonts w:ascii="仿宋" w:eastAsia="仿宋" w:hAnsi="仿宋" w:cs="Times New Roman"/>
          <w:sz w:val="32"/>
          <w:szCs w:val="32"/>
        </w:rPr>
      </w:pPr>
    </w:p>
    <w:p w:rsidR="00BF3232" w:rsidRPr="00BF3232" w:rsidRDefault="00BF3232" w:rsidP="00BF3232">
      <w:pPr>
        <w:rPr>
          <w:rFonts w:ascii="仿宋" w:eastAsia="仿宋" w:hAnsi="仿宋" w:cs="Times New Roman"/>
          <w:sz w:val="32"/>
          <w:szCs w:val="32"/>
        </w:rPr>
      </w:pPr>
    </w:p>
    <w:p w:rsidR="00BF3232" w:rsidRPr="00BF3232" w:rsidRDefault="00BF3232" w:rsidP="00BF3232">
      <w:pPr>
        <w:ind w:firstLine="435"/>
        <w:rPr>
          <w:rFonts w:ascii="仿宋" w:eastAsia="仿宋" w:hAnsi="仿宋" w:cs="Times New Roman"/>
          <w:sz w:val="32"/>
          <w:szCs w:val="32"/>
        </w:rPr>
      </w:pPr>
      <w:r w:rsidRPr="00BF3232">
        <w:rPr>
          <w:rFonts w:ascii="仿宋" w:eastAsia="仿宋" w:hAnsi="仿宋" w:cs="Times New Roman" w:hint="eastAsia"/>
          <w:sz w:val="32"/>
          <w:szCs w:val="32"/>
        </w:rPr>
        <w:t>附件一:二手车技术状况表</w:t>
      </w:r>
    </w:p>
    <w:p w:rsidR="00BF3232" w:rsidRPr="00BF3232" w:rsidRDefault="00BF3232" w:rsidP="00BF3232">
      <w:pPr>
        <w:ind w:firstLine="435"/>
        <w:rPr>
          <w:rFonts w:ascii="仿宋" w:eastAsia="仿宋" w:hAnsi="仿宋" w:cs="Times New Roman"/>
          <w:sz w:val="32"/>
          <w:szCs w:val="32"/>
        </w:rPr>
      </w:pPr>
      <w:r w:rsidRPr="00BF3232">
        <w:rPr>
          <w:rFonts w:ascii="仿宋" w:eastAsia="仿宋" w:hAnsi="仿宋" w:cs="Times New Roman" w:hint="eastAsia"/>
          <w:sz w:val="32"/>
          <w:szCs w:val="32"/>
        </w:rPr>
        <w:t>附件二:车辆相关凭证</w:t>
      </w:r>
    </w:p>
    <w:p w:rsidR="00BF3232" w:rsidRPr="00BF3232" w:rsidRDefault="00BF3232" w:rsidP="00BF3232">
      <w:pPr>
        <w:ind w:firstLine="435"/>
        <w:rPr>
          <w:rFonts w:ascii="仿宋" w:eastAsia="仿宋" w:hAnsi="仿宋" w:cs="Times New Roman"/>
          <w:sz w:val="32"/>
          <w:szCs w:val="32"/>
        </w:rPr>
      </w:pPr>
    </w:p>
    <w:p w:rsidR="00BF3232" w:rsidRPr="00BF3232" w:rsidRDefault="00BF3232" w:rsidP="00BF3232">
      <w:pPr>
        <w:ind w:firstLineChars="300" w:firstLine="960"/>
        <w:rPr>
          <w:rFonts w:ascii="仿宋" w:eastAsia="仿宋" w:hAnsi="仿宋" w:cs="Times New Roman"/>
          <w:sz w:val="32"/>
          <w:szCs w:val="32"/>
        </w:rPr>
      </w:pPr>
      <w:r w:rsidRPr="00BF3232">
        <w:rPr>
          <w:rFonts w:ascii="仿宋" w:eastAsia="仿宋" w:hAnsi="仿宋" w:cs="Times New Roman" w:hint="eastAsia"/>
          <w:sz w:val="32"/>
          <w:szCs w:val="32"/>
        </w:rPr>
        <w:t>甲方:                         乙方:</w:t>
      </w:r>
    </w:p>
    <w:p w:rsidR="00BF3232" w:rsidRPr="00BF3232" w:rsidRDefault="00BF3232" w:rsidP="00BF3232">
      <w:pPr>
        <w:ind w:firstLineChars="285" w:firstLine="912"/>
        <w:rPr>
          <w:rFonts w:ascii="仿宋" w:eastAsia="仿宋" w:hAnsi="仿宋" w:cs="Times New Roman"/>
          <w:sz w:val="32"/>
          <w:szCs w:val="32"/>
        </w:rPr>
      </w:pPr>
      <w:r w:rsidRPr="00BF3232">
        <w:rPr>
          <w:rFonts w:ascii="仿宋" w:eastAsia="仿宋" w:hAnsi="仿宋" w:cs="Times New Roman" w:hint="eastAsia"/>
          <w:sz w:val="32"/>
          <w:szCs w:val="32"/>
        </w:rPr>
        <w:t>(签章)                        (签章)</w:t>
      </w:r>
    </w:p>
    <w:p w:rsidR="00BF3232" w:rsidRPr="00BF3232" w:rsidRDefault="00BF3232" w:rsidP="00BF3232">
      <w:pPr>
        <w:ind w:firstLineChars="285" w:firstLine="912"/>
        <w:rPr>
          <w:rFonts w:ascii="仿宋" w:eastAsia="仿宋" w:hAnsi="仿宋" w:cs="Times New Roman"/>
          <w:sz w:val="32"/>
          <w:szCs w:val="32"/>
        </w:rPr>
      </w:pPr>
      <w:r w:rsidRPr="00BF3232">
        <w:rPr>
          <w:rFonts w:ascii="仿宋" w:eastAsia="仿宋" w:hAnsi="仿宋" w:cs="Times New Roman" w:hint="eastAsia"/>
          <w:sz w:val="32"/>
          <w:szCs w:val="32"/>
        </w:rPr>
        <w:t>甲方开户银行：                乙方开户银行：</w:t>
      </w:r>
    </w:p>
    <w:p w:rsidR="00BF3232" w:rsidRPr="00BF3232" w:rsidRDefault="00BF3232" w:rsidP="00BF3232">
      <w:pPr>
        <w:ind w:firstLineChars="300" w:firstLine="960"/>
        <w:rPr>
          <w:rFonts w:ascii="仿宋" w:eastAsia="仿宋" w:hAnsi="仿宋" w:cs="Times New Roman"/>
          <w:sz w:val="32"/>
          <w:szCs w:val="32"/>
        </w:rPr>
      </w:pPr>
      <w:proofErr w:type="gramStart"/>
      <w:r w:rsidRPr="00BF3232">
        <w:rPr>
          <w:rFonts w:ascii="仿宋" w:eastAsia="仿宋" w:hAnsi="仿宋" w:cs="Times New Roman" w:hint="eastAsia"/>
          <w:sz w:val="32"/>
          <w:szCs w:val="32"/>
        </w:rPr>
        <w:t>帐号</w:t>
      </w:r>
      <w:proofErr w:type="gramEnd"/>
      <w:r w:rsidRPr="00BF3232">
        <w:rPr>
          <w:rFonts w:ascii="仿宋" w:eastAsia="仿宋" w:hAnsi="仿宋" w:cs="Times New Roman" w:hint="eastAsia"/>
          <w:sz w:val="32"/>
          <w:szCs w:val="32"/>
        </w:rPr>
        <w:t xml:space="preserve">:                         </w:t>
      </w:r>
      <w:proofErr w:type="gramStart"/>
      <w:r w:rsidRPr="00BF3232">
        <w:rPr>
          <w:rFonts w:ascii="仿宋" w:eastAsia="仿宋" w:hAnsi="仿宋" w:cs="Times New Roman" w:hint="eastAsia"/>
          <w:sz w:val="32"/>
          <w:szCs w:val="32"/>
        </w:rPr>
        <w:t>帐号</w:t>
      </w:r>
      <w:proofErr w:type="gramEnd"/>
      <w:r w:rsidRPr="00BF3232">
        <w:rPr>
          <w:rFonts w:ascii="仿宋" w:eastAsia="仿宋" w:hAnsi="仿宋" w:cs="Times New Roman" w:hint="eastAsia"/>
          <w:sz w:val="32"/>
          <w:szCs w:val="32"/>
        </w:rPr>
        <w:t>:</w:t>
      </w:r>
    </w:p>
    <w:p w:rsidR="00BF3232" w:rsidRPr="00BF3232" w:rsidRDefault="00BF3232" w:rsidP="00BF3232">
      <w:pPr>
        <w:ind w:firstLineChars="300" w:firstLine="960"/>
        <w:rPr>
          <w:rFonts w:ascii="仿宋" w:eastAsia="仿宋" w:hAnsi="仿宋" w:cs="Times New Roman"/>
          <w:sz w:val="32"/>
          <w:szCs w:val="32"/>
        </w:rPr>
      </w:pPr>
      <w:r w:rsidRPr="00BF3232">
        <w:rPr>
          <w:rFonts w:ascii="仿宋" w:eastAsia="仿宋" w:hAnsi="仿宋" w:cs="Times New Roman" w:hint="eastAsia"/>
          <w:sz w:val="32"/>
          <w:szCs w:val="32"/>
        </w:rPr>
        <w:t>户名:                         户名:</w:t>
      </w:r>
    </w:p>
    <w:p w:rsidR="00BF3232" w:rsidRPr="00BF3232" w:rsidRDefault="00BF3232" w:rsidP="00BF3232">
      <w:pPr>
        <w:ind w:firstLineChars="300" w:firstLine="960"/>
        <w:rPr>
          <w:rFonts w:ascii="仿宋" w:eastAsia="仿宋" w:hAnsi="仿宋" w:cs="Times New Roman"/>
          <w:sz w:val="32"/>
          <w:szCs w:val="32"/>
        </w:rPr>
      </w:pPr>
    </w:p>
    <w:p w:rsidR="00BF3232" w:rsidRPr="00BF3232" w:rsidRDefault="00BF3232" w:rsidP="00BF3232">
      <w:pPr>
        <w:ind w:firstLineChars="300" w:firstLine="960"/>
        <w:rPr>
          <w:rFonts w:ascii="仿宋" w:eastAsia="仿宋" w:hAnsi="仿宋" w:cs="Times New Roman"/>
          <w:sz w:val="32"/>
          <w:szCs w:val="32"/>
        </w:rPr>
      </w:pPr>
      <w:r w:rsidRPr="00BF3232">
        <w:rPr>
          <w:rFonts w:ascii="仿宋" w:eastAsia="仿宋" w:hAnsi="仿宋" w:cs="Times New Roman" w:hint="eastAsia"/>
          <w:sz w:val="32"/>
          <w:szCs w:val="32"/>
        </w:rPr>
        <w:t>签订地点:</w:t>
      </w:r>
    </w:p>
    <w:p w:rsidR="00BF3232" w:rsidRPr="00BF3232" w:rsidRDefault="00BF3232" w:rsidP="00BF3232">
      <w:pPr>
        <w:ind w:firstLineChars="300" w:firstLine="960"/>
        <w:rPr>
          <w:rFonts w:ascii="仿宋" w:eastAsia="仿宋" w:hAnsi="仿宋" w:cs="Times New Roman"/>
          <w:sz w:val="32"/>
          <w:szCs w:val="32"/>
        </w:rPr>
      </w:pPr>
      <w:r w:rsidRPr="00BF3232">
        <w:rPr>
          <w:rFonts w:ascii="仿宋" w:eastAsia="仿宋" w:hAnsi="仿宋" w:cs="Times New Roman" w:hint="eastAsia"/>
          <w:sz w:val="32"/>
          <w:szCs w:val="32"/>
        </w:rPr>
        <w:t>签订日期:      年      月      日</w:t>
      </w:r>
    </w:p>
    <w:p w:rsidR="00BF3232" w:rsidRPr="00BF3232" w:rsidRDefault="00BF3232" w:rsidP="00BF3232">
      <w:pPr>
        <w:ind w:firstLineChars="300" w:firstLine="960"/>
        <w:rPr>
          <w:rFonts w:ascii="仿宋" w:eastAsia="仿宋" w:hAnsi="仿宋" w:cs="Times New Roman"/>
          <w:sz w:val="32"/>
          <w:szCs w:val="32"/>
        </w:rPr>
      </w:pPr>
    </w:p>
    <w:p w:rsidR="00BF3232" w:rsidRPr="00BF3232" w:rsidRDefault="00BF3232" w:rsidP="00BF3232">
      <w:pPr>
        <w:jc w:val="center"/>
        <w:rPr>
          <w:rFonts w:ascii="仿宋" w:eastAsia="仿宋" w:hAnsi="仿宋" w:cs="Times New Roman"/>
          <w:sz w:val="32"/>
          <w:szCs w:val="32"/>
        </w:rPr>
        <w:sectPr w:rsidR="00BF3232" w:rsidRPr="00BF3232" w:rsidSect="009C03A0">
          <w:footerReference w:type="default" r:id="rId7"/>
          <w:pgSz w:w="11906" w:h="16838" w:code="9"/>
          <w:pgMar w:top="1701" w:right="1418" w:bottom="1701" w:left="1418" w:header="851" w:footer="992" w:gutter="0"/>
          <w:cols w:space="425"/>
          <w:docGrid w:type="lines" w:linePitch="312"/>
        </w:sectPr>
      </w:pPr>
    </w:p>
    <w:p w:rsidR="00BF3232" w:rsidRPr="00BF3232" w:rsidRDefault="00BF3232" w:rsidP="00BF3232">
      <w:pPr>
        <w:rPr>
          <w:rFonts w:ascii="华文中宋" w:eastAsia="华文中宋" w:hAnsi="华文中宋" w:cs="Times New Roman"/>
          <w:b/>
          <w:sz w:val="36"/>
          <w:szCs w:val="36"/>
        </w:rPr>
      </w:pPr>
      <w:r w:rsidRPr="00BF3232">
        <w:rPr>
          <w:rFonts w:ascii="仿宋" w:eastAsia="仿宋" w:hAnsi="仿宋" w:cs="Times New Roman" w:hint="eastAsia"/>
          <w:sz w:val="32"/>
          <w:szCs w:val="32"/>
        </w:rPr>
        <w:lastRenderedPageBreak/>
        <w:t xml:space="preserve">附件一     </w:t>
      </w:r>
      <w:r w:rsidRPr="00BF3232">
        <w:rPr>
          <w:rFonts w:ascii="华文中宋" w:eastAsia="华文中宋" w:hAnsi="华文中宋" w:cs="Times New Roman" w:hint="eastAsia"/>
          <w:b/>
          <w:sz w:val="32"/>
          <w:szCs w:val="32"/>
        </w:rPr>
        <w:t xml:space="preserve"> </w:t>
      </w:r>
      <w:r w:rsidRPr="00BF3232">
        <w:rPr>
          <w:rFonts w:ascii="华文中宋" w:eastAsia="华文中宋" w:hAnsi="华文中宋" w:cs="Times New Roman" w:hint="eastAsia"/>
          <w:b/>
          <w:sz w:val="36"/>
          <w:szCs w:val="36"/>
        </w:rPr>
        <w:t>二手车技术状况表(示范文本)</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475"/>
        <w:gridCol w:w="728"/>
        <w:gridCol w:w="387"/>
        <w:gridCol w:w="728"/>
        <w:gridCol w:w="513"/>
        <w:gridCol w:w="387"/>
        <w:gridCol w:w="145"/>
        <w:gridCol w:w="1114"/>
        <w:gridCol w:w="184"/>
        <w:gridCol w:w="357"/>
        <w:gridCol w:w="1802"/>
      </w:tblGrid>
      <w:tr w:rsidR="00BF3232" w:rsidRPr="00BF3232" w:rsidTr="00FE48C6">
        <w:trPr>
          <w:trHeight w:val="200"/>
          <w:jc w:val="center"/>
        </w:trPr>
        <w:tc>
          <w:tcPr>
            <w:tcW w:w="1473" w:type="dxa"/>
            <w:vMerge w:val="restart"/>
            <w:shd w:val="clear" w:color="auto" w:fill="auto"/>
            <w:vAlign w:val="center"/>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车辆</w:t>
            </w:r>
          </w:p>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基本信息</w:t>
            </w: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厂牌型号</w:t>
            </w:r>
          </w:p>
        </w:tc>
        <w:tc>
          <w:tcPr>
            <w:tcW w:w="2743" w:type="dxa"/>
            <w:gridSpan w:val="5"/>
            <w:shd w:val="clear" w:color="auto" w:fill="auto"/>
          </w:tcPr>
          <w:p w:rsidR="00BF3232" w:rsidRPr="00BF3232" w:rsidRDefault="00BF3232" w:rsidP="00BF3232">
            <w:pPr>
              <w:spacing w:line="360" w:lineRule="auto"/>
              <w:jc w:val="center"/>
              <w:rPr>
                <w:rFonts w:ascii="宋体" w:eastAsia="宋体" w:hAnsi="宋体" w:cs="Times New Roman"/>
                <w:b/>
                <w:sz w:val="18"/>
                <w:szCs w:val="18"/>
              </w:rPr>
            </w:pPr>
          </w:p>
        </w:tc>
        <w:tc>
          <w:tcPr>
            <w:tcW w:w="1259" w:type="dxa"/>
            <w:gridSpan w:val="2"/>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牌照号码</w:t>
            </w:r>
          </w:p>
        </w:tc>
        <w:tc>
          <w:tcPr>
            <w:tcW w:w="2343" w:type="dxa"/>
            <w:gridSpan w:val="3"/>
            <w:shd w:val="clear" w:color="auto" w:fill="auto"/>
          </w:tcPr>
          <w:p w:rsidR="00BF3232" w:rsidRPr="00BF3232" w:rsidRDefault="00BF3232" w:rsidP="00BF3232">
            <w:pPr>
              <w:spacing w:line="360" w:lineRule="auto"/>
              <w:rPr>
                <w:rFonts w:ascii="宋体" w:eastAsia="宋体" w:hAnsi="宋体" w:cs="Times New Roman"/>
                <w:b/>
                <w:sz w:val="18"/>
                <w:szCs w:val="18"/>
              </w:rPr>
            </w:pPr>
          </w:p>
        </w:tc>
      </w:tr>
      <w:tr w:rsidR="00BF3232" w:rsidRPr="00BF3232" w:rsidTr="00FE48C6">
        <w:trPr>
          <w:trHeight w:val="292"/>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发动机号</w:t>
            </w:r>
          </w:p>
        </w:tc>
        <w:tc>
          <w:tcPr>
            <w:tcW w:w="2743" w:type="dxa"/>
            <w:gridSpan w:val="5"/>
            <w:shd w:val="clear" w:color="auto" w:fill="auto"/>
          </w:tcPr>
          <w:p w:rsidR="00BF3232" w:rsidRPr="00BF3232" w:rsidRDefault="00BF3232" w:rsidP="00BF3232">
            <w:pPr>
              <w:spacing w:line="360" w:lineRule="auto"/>
              <w:jc w:val="center"/>
              <w:rPr>
                <w:rFonts w:ascii="宋体" w:eastAsia="宋体" w:hAnsi="宋体" w:cs="Times New Roman"/>
                <w:b/>
                <w:sz w:val="18"/>
                <w:szCs w:val="18"/>
              </w:rPr>
            </w:pPr>
          </w:p>
        </w:tc>
        <w:tc>
          <w:tcPr>
            <w:tcW w:w="1259" w:type="dxa"/>
            <w:gridSpan w:val="2"/>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VIN码</w:t>
            </w:r>
          </w:p>
        </w:tc>
        <w:tc>
          <w:tcPr>
            <w:tcW w:w="2343" w:type="dxa"/>
            <w:gridSpan w:val="3"/>
            <w:shd w:val="clear" w:color="auto" w:fill="auto"/>
          </w:tcPr>
          <w:p w:rsidR="00BF3232" w:rsidRPr="00BF3232" w:rsidRDefault="00BF3232" w:rsidP="00BF3232">
            <w:pPr>
              <w:spacing w:line="360" w:lineRule="auto"/>
              <w:rPr>
                <w:rFonts w:ascii="宋体" w:eastAsia="宋体" w:hAnsi="宋体" w:cs="Times New Roman"/>
                <w:b/>
                <w:sz w:val="18"/>
                <w:szCs w:val="18"/>
              </w:rPr>
            </w:pPr>
          </w:p>
        </w:tc>
      </w:tr>
      <w:tr w:rsidR="00BF3232" w:rsidRPr="00BF3232" w:rsidTr="00FE48C6">
        <w:trPr>
          <w:trHeight w:val="66"/>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注册登记日期</w:t>
            </w:r>
          </w:p>
        </w:tc>
        <w:tc>
          <w:tcPr>
            <w:tcW w:w="2743" w:type="dxa"/>
            <w:gridSpan w:val="5"/>
            <w:shd w:val="clear" w:color="auto" w:fill="auto"/>
          </w:tcPr>
          <w:p w:rsidR="00BF3232" w:rsidRPr="00BF3232" w:rsidRDefault="00BF3232" w:rsidP="00BF3232">
            <w:pPr>
              <w:spacing w:line="360" w:lineRule="auto"/>
              <w:ind w:firstLineChars="250" w:firstLine="450"/>
              <w:jc w:val="center"/>
              <w:rPr>
                <w:rFonts w:ascii="宋体" w:eastAsia="宋体" w:hAnsi="宋体" w:cs="Times New Roman"/>
                <w:b/>
                <w:sz w:val="18"/>
                <w:szCs w:val="18"/>
              </w:rPr>
            </w:pPr>
            <w:r w:rsidRPr="00BF3232">
              <w:rPr>
                <w:rFonts w:ascii="宋体" w:eastAsia="宋体" w:hAnsi="宋体" w:cs="Times New Roman" w:hint="eastAsia"/>
                <w:sz w:val="18"/>
                <w:szCs w:val="18"/>
              </w:rPr>
              <w:t>年    月    日</w:t>
            </w:r>
          </w:p>
        </w:tc>
        <w:tc>
          <w:tcPr>
            <w:tcW w:w="1259" w:type="dxa"/>
            <w:gridSpan w:val="2"/>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表征里程</w:t>
            </w:r>
          </w:p>
        </w:tc>
        <w:tc>
          <w:tcPr>
            <w:tcW w:w="2343" w:type="dxa"/>
            <w:gridSpan w:val="3"/>
            <w:shd w:val="clear" w:color="auto" w:fill="auto"/>
          </w:tcPr>
          <w:p w:rsidR="00BF3232" w:rsidRPr="00BF3232" w:rsidRDefault="00BF3232" w:rsidP="00BF3232">
            <w:pPr>
              <w:wordWrap w:val="0"/>
              <w:spacing w:line="360" w:lineRule="auto"/>
              <w:jc w:val="right"/>
              <w:rPr>
                <w:rFonts w:ascii="宋体" w:eastAsia="宋体" w:hAnsi="宋体" w:cs="Times New Roman"/>
                <w:b/>
                <w:sz w:val="18"/>
                <w:szCs w:val="18"/>
              </w:rPr>
            </w:pPr>
            <w:r w:rsidRPr="00BF3232">
              <w:rPr>
                <w:rFonts w:ascii="宋体" w:eastAsia="宋体" w:hAnsi="宋体" w:cs="Times New Roman" w:hint="eastAsia"/>
                <w:sz w:val="18"/>
                <w:szCs w:val="18"/>
              </w:rPr>
              <w:t xml:space="preserve">万km  </w:t>
            </w:r>
          </w:p>
        </w:tc>
      </w:tr>
      <w:tr w:rsidR="00BF3232" w:rsidRPr="00BF3232" w:rsidTr="00FE48C6">
        <w:trPr>
          <w:trHeight w:val="63"/>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品牌名称</w:t>
            </w:r>
          </w:p>
        </w:tc>
        <w:tc>
          <w:tcPr>
            <w:tcW w:w="1115" w:type="dxa"/>
            <w:gridSpan w:val="2"/>
            <w:shd w:val="clear" w:color="auto" w:fill="auto"/>
          </w:tcPr>
          <w:p w:rsidR="00BF3232" w:rsidRPr="00BF3232" w:rsidRDefault="00BF3232" w:rsidP="00BF3232">
            <w:pPr>
              <w:spacing w:line="360" w:lineRule="auto"/>
              <w:rPr>
                <w:rFonts w:ascii="宋体" w:eastAsia="宋体" w:hAnsi="宋体" w:cs="Times New Roman"/>
                <w:b/>
                <w:sz w:val="18"/>
                <w:szCs w:val="18"/>
              </w:rPr>
            </w:pPr>
          </w:p>
        </w:tc>
        <w:tc>
          <w:tcPr>
            <w:tcW w:w="1628" w:type="dxa"/>
            <w:gridSpan w:val="3"/>
            <w:shd w:val="clear" w:color="auto" w:fill="auto"/>
          </w:tcPr>
          <w:p w:rsidR="00BF3232" w:rsidRPr="00BF3232" w:rsidRDefault="00BF3232" w:rsidP="00BF3232">
            <w:pPr>
              <w:spacing w:line="360" w:lineRule="auto"/>
              <w:rPr>
                <w:rFonts w:ascii="宋体" w:eastAsia="宋体" w:hAnsi="宋体" w:cs="Times New Roman"/>
                <w:b/>
                <w:sz w:val="18"/>
                <w:szCs w:val="18"/>
              </w:rPr>
            </w:pPr>
            <w:r w:rsidRPr="00BF3232">
              <w:rPr>
                <w:rFonts w:ascii="宋体" w:eastAsia="宋体" w:hAnsi="宋体" w:cs="Times New Roman" w:hint="eastAsia"/>
                <w:sz w:val="18"/>
                <w:szCs w:val="18"/>
              </w:rPr>
              <w:t>□国产  □进口</w:t>
            </w:r>
          </w:p>
        </w:tc>
        <w:tc>
          <w:tcPr>
            <w:tcW w:w="1259" w:type="dxa"/>
            <w:gridSpan w:val="2"/>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车身颜色</w:t>
            </w:r>
          </w:p>
        </w:tc>
        <w:tc>
          <w:tcPr>
            <w:tcW w:w="2343" w:type="dxa"/>
            <w:gridSpan w:val="3"/>
            <w:shd w:val="clear" w:color="auto" w:fill="auto"/>
          </w:tcPr>
          <w:p w:rsidR="00BF3232" w:rsidRPr="00BF3232" w:rsidRDefault="00BF3232" w:rsidP="00BF3232">
            <w:pPr>
              <w:spacing w:line="360" w:lineRule="auto"/>
              <w:rPr>
                <w:rFonts w:ascii="宋体" w:eastAsia="宋体" w:hAnsi="宋体" w:cs="Times New Roman"/>
                <w:b/>
                <w:sz w:val="18"/>
                <w:szCs w:val="18"/>
              </w:rPr>
            </w:pPr>
          </w:p>
        </w:tc>
      </w:tr>
      <w:tr w:rsidR="00BF3232" w:rsidRPr="00BF3232" w:rsidTr="00FE48C6">
        <w:trPr>
          <w:trHeight w:val="66"/>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年检证明</w:t>
            </w:r>
          </w:p>
        </w:tc>
        <w:tc>
          <w:tcPr>
            <w:tcW w:w="2743" w:type="dxa"/>
            <w:gridSpan w:val="5"/>
            <w:shd w:val="clear" w:color="auto" w:fill="auto"/>
          </w:tcPr>
          <w:p w:rsidR="00BF3232" w:rsidRPr="00BF3232" w:rsidRDefault="00BF3232" w:rsidP="00BF3232">
            <w:pPr>
              <w:spacing w:line="360" w:lineRule="auto"/>
              <w:rPr>
                <w:rFonts w:ascii="宋体" w:eastAsia="宋体" w:hAnsi="宋体" w:cs="Times New Roman"/>
                <w:b/>
                <w:sz w:val="18"/>
                <w:szCs w:val="18"/>
              </w:rPr>
            </w:pPr>
            <w:r w:rsidRPr="00BF3232">
              <w:rPr>
                <w:rFonts w:ascii="宋体" w:eastAsia="宋体" w:hAnsi="宋体" w:cs="Times New Roman" w:hint="eastAsia"/>
                <w:sz w:val="18"/>
                <w:szCs w:val="18"/>
              </w:rPr>
              <w:t>□有(至     年    月) □无</w:t>
            </w:r>
          </w:p>
        </w:tc>
        <w:tc>
          <w:tcPr>
            <w:tcW w:w="1259" w:type="dxa"/>
            <w:gridSpan w:val="2"/>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购置税证书</w:t>
            </w:r>
          </w:p>
        </w:tc>
        <w:tc>
          <w:tcPr>
            <w:tcW w:w="2343" w:type="dxa"/>
            <w:gridSpan w:val="3"/>
            <w:shd w:val="clear" w:color="auto" w:fill="auto"/>
          </w:tcPr>
          <w:p w:rsidR="00BF3232" w:rsidRPr="00BF3232" w:rsidRDefault="00BF3232" w:rsidP="00BF3232">
            <w:pPr>
              <w:spacing w:line="360" w:lineRule="auto"/>
              <w:rPr>
                <w:rFonts w:ascii="宋体" w:eastAsia="宋体" w:hAnsi="宋体" w:cs="Times New Roman"/>
                <w:b/>
                <w:sz w:val="18"/>
                <w:szCs w:val="18"/>
              </w:rPr>
            </w:pPr>
            <w:r w:rsidRPr="00BF3232">
              <w:rPr>
                <w:rFonts w:ascii="宋体" w:eastAsia="宋体" w:hAnsi="宋体" w:cs="Times New Roman" w:hint="eastAsia"/>
                <w:sz w:val="18"/>
                <w:szCs w:val="18"/>
              </w:rPr>
              <w:t>□有  □无</w:t>
            </w:r>
          </w:p>
        </w:tc>
      </w:tr>
      <w:tr w:rsidR="00BF3232" w:rsidRPr="00BF3232" w:rsidTr="00FE48C6">
        <w:trPr>
          <w:trHeight w:val="66"/>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车船税证明</w:t>
            </w:r>
          </w:p>
        </w:tc>
        <w:tc>
          <w:tcPr>
            <w:tcW w:w="2743" w:type="dxa"/>
            <w:gridSpan w:val="5"/>
            <w:shd w:val="clear" w:color="auto" w:fill="auto"/>
          </w:tcPr>
          <w:p w:rsidR="00BF3232" w:rsidRPr="00BF3232" w:rsidRDefault="00BF3232" w:rsidP="00BF3232">
            <w:pPr>
              <w:spacing w:line="360" w:lineRule="auto"/>
              <w:rPr>
                <w:rFonts w:ascii="宋体" w:eastAsia="宋体" w:hAnsi="宋体" w:cs="Times New Roman"/>
                <w:b/>
                <w:sz w:val="18"/>
                <w:szCs w:val="18"/>
              </w:rPr>
            </w:pPr>
            <w:r w:rsidRPr="00BF3232">
              <w:rPr>
                <w:rFonts w:ascii="宋体" w:eastAsia="宋体" w:hAnsi="宋体" w:cs="Times New Roman" w:hint="eastAsia"/>
                <w:sz w:val="18"/>
                <w:szCs w:val="18"/>
              </w:rPr>
              <w:t>□有(至     年    月) □无</w:t>
            </w:r>
          </w:p>
        </w:tc>
        <w:tc>
          <w:tcPr>
            <w:tcW w:w="1259" w:type="dxa"/>
            <w:gridSpan w:val="2"/>
            <w:shd w:val="clear" w:color="auto" w:fill="auto"/>
          </w:tcPr>
          <w:p w:rsidR="00BF3232" w:rsidRPr="00BF3232" w:rsidRDefault="00BF3232" w:rsidP="00BF3232">
            <w:pPr>
              <w:spacing w:line="360" w:lineRule="auto"/>
              <w:jc w:val="center"/>
              <w:rPr>
                <w:rFonts w:ascii="宋体" w:eastAsia="宋体" w:hAnsi="宋体" w:cs="Times New Roman"/>
                <w:b/>
                <w:sz w:val="18"/>
                <w:szCs w:val="18"/>
              </w:rPr>
            </w:pPr>
            <w:proofErr w:type="gramStart"/>
            <w:r w:rsidRPr="00BF3232">
              <w:rPr>
                <w:rFonts w:ascii="宋体" w:eastAsia="宋体" w:hAnsi="宋体" w:cs="Times New Roman" w:hint="eastAsia"/>
                <w:sz w:val="18"/>
                <w:szCs w:val="18"/>
              </w:rPr>
              <w:t>交强险</w:t>
            </w:r>
            <w:proofErr w:type="gramEnd"/>
          </w:p>
        </w:tc>
        <w:tc>
          <w:tcPr>
            <w:tcW w:w="2343" w:type="dxa"/>
            <w:gridSpan w:val="3"/>
            <w:shd w:val="clear" w:color="auto" w:fill="auto"/>
          </w:tcPr>
          <w:p w:rsidR="00BF3232" w:rsidRPr="00BF3232" w:rsidRDefault="00BF3232" w:rsidP="00BF3232">
            <w:pPr>
              <w:spacing w:line="360" w:lineRule="auto"/>
              <w:rPr>
                <w:rFonts w:ascii="宋体" w:eastAsia="宋体" w:hAnsi="宋体" w:cs="Times New Roman"/>
                <w:b/>
                <w:sz w:val="18"/>
                <w:szCs w:val="18"/>
              </w:rPr>
            </w:pPr>
            <w:r w:rsidRPr="00BF3232">
              <w:rPr>
                <w:rFonts w:ascii="宋体" w:eastAsia="宋体" w:hAnsi="宋体" w:cs="Times New Roman" w:hint="eastAsia"/>
                <w:sz w:val="18"/>
                <w:szCs w:val="18"/>
              </w:rPr>
              <w:t>□有(至  年  月) □无</w:t>
            </w:r>
          </w:p>
        </w:tc>
      </w:tr>
      <w:tr w:rsidR="00BF3232" w:rsidRPr="00BF3232" w:rsidTr="00FE48C6">
        <w:trPr>
          <w:trHeight w:val="66"/>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使用性质</w:t>
            </w:r>
          </w:p>
        </w:tc>
        <w:tc>
          <w:tcPr>
            <w:tcW w:w="6345" w:type="dxa"/>
            <w:gridSpan w:val="10"/>
            <w:shd w:val="clear" w:color="auto" w:fill="auto"/>
          </w:tcPr>
          <w:p w:rsidR="00BF3232" w:rsidRPr="00BF3232" w:rsidRDefault="00BF3232" w:rsidP="00BF3232">
            <w:pPr>
              <w:spacing w:line="360" w:lineRule="auto"/>
              <w:rPr>
                <w:rFonts w:ascii="宋体" w:eastAsia="宋体" w:hAnsi="宋体" w:cs="Times New Roman"/>
                <w:sz w:val="18"/>
                <w:szCs w:val="18"/>
              </w:rPr>
            </w:pPr>
            <w:r w:rsidRPr="00BF3232">
              <w:rPr>
                <w:rFonts w:ascii="宋体" w:eastAsia="宋体" w:hAnsi="宋体" w:cs="Times New Roman" w:hint="eastAsia"/>
                <w:sz w:val="18"/>
                <w:szCs w:val="18"/>
              </w:rPr>
              <w:t>□营运用车   □出租车   □公务用车   □家庭用车   □其它</w:t>
            </w:r>
          </w:p>
        </w:tc>
      </w:tr>
      <w:tr w:rsidR="00BF3232" w:rsidRPr="00BF3232" w:rsidTr="00FE48C6">
        <w:trPr>
          <w:trHeight w:val="66"/>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jc w:val="center"/>
              <w:rPr>
                <w:rFonts w:ascii="宋体" w:eastAsia="宋体" w:hAnsi="宋体" w:cs="Times New Roman"/>
                <w:sz w:val="18"/>
                <w:szCs w:val="18"/>
              </w:rPr>
            </w:pPr>
            <w:r w:rsidRPr="00BF3232">
              <w:rPr>
                <w:rFonts w:ascii="宋体" w:eastAsia="宋体" w:hAnsi="宋体" w:cs="Times New Roman" w:hint="eastAsia"/>
                <w:sz w:val="18"/>
                <w:szCs w:val="18"/>
              </w:rPr>
              <w:t>其他法定</w:t>
            </w:r>
          </w:p>
          <w:p w:rsidR="00BF3232" w:rsidRPr="00BF3232" w:rsidRDefault="00BF3232" w:rsidP="00BF3232">
            <w:pPr>
              <w:jc w:val="center"/>
              <w:rPr>
                <w:rFonts w:ascii="宋体" w:eastAsia="宋体" w:hAnsi="宋体" w:cs="Times New Roman"/>
                <w:sz w:val="18"/>
                <w:szCs w:val="18"/>
              </w:rPr>
            </w:pPr>
            <w:r w:rsidRPr="00BF3232">
              <w:rPr>
                <w:rFonts w:ascii="宋体" w:eastAsia="宋体" w:hAnsi="宋体" w:cs="Times New Roman" w:hint="eastAsia"/>
                <w:sz w:val="18"/>
                <w:szCs w:val="18"/>
              </w:rPr>
              <w:t>凭证、证明</w:t>
            </w:r>
          </w:p>
        </w:tc>
        <w:tc>
          <w:tcPr>
            <w:tcW w:w="6345" w:type="dxa"/>
            <w:gridSpan w:val="10"/>
            <w:shd w:val="clear" w:color="auto" w:fill="auto"/>
          </w:tcPr>
          <w:p w:rsidR="00BF3232" w:rsidRPr="00BF3232" w:rsidRDefault="00BF3232" w:rsidP="00BF3232">
            <w:pPr>
              <w:rPr>
                <w:rFonts w:ascii="宋体" w:eastAsia="宋体" w:hAnsi="宋体" w:cs="Times New Roman"/>
                <w:sz w:val="18"/>
                <w:szCs w:val="18"/>
              </w:rPr>
            </w:pPr>
            <w:r w:rsidRPr="00BF3232">
              <w:rPr>
                <w:rFonts w:ascii="宋体" w:eastAsia="宋体" w:hAnsi="宋体" w:cs="Times New Roman" w:hint="eastAsia"/>
                <w:sz w:val="18"/>
                <w:szCs w:val="18"/>
              </w:rPr>
              <w:t>□机动车号牌   □机动车行驶证   □机动车登记证书</w:t>
            </w:r>
          </w:p>
          <w:p w:rsidR="00BF3232" w:rsidRPr="00BF3232" w:rsidRDefault="00BF3232" w:rsidP="00BF3232">
            <w:pPr>
              <w:rPr>
                <w:rFonts w:ascii="宋体" w:eastAsia="宋体" w:hAnsi="宋体" w:cs="Times New Roman"/>
                <w:sz w:val="18"/>
                <w:szCs w:val="18"/>
              </w:rPr>
            </w:pPr>
            <w:r w:rsidRPr="00BF3232">
              <w:rPr>
                <w:rFonts w:ascii="宋体" w:eastAsia="宋体" w:hAnsi="宋体" w:cs="Times New Roman" w:hint="eastAsia"/>
                <w:sz w:val="18"/>
                <w:szCs w:val="18"/>
              </w:rPr>
              <w:t>□第三者强制保险单   □其它</w:t>
            </w:r>
          </w:p>
        </w:tc>
      </w:tr>
      <w:tr w:rsidR="00BF3232" w:rsidRPr="00BF3232" w:rsidTr="00FE48C6">
        <w:trPr>
          <w:trHeight w:val="70"/>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jc w:val="center"/>
              <w:rPr>
                <w:rFonts w:ascii="宋体" w:eastAsia="宋体" w:hAnsi="宋体" w:cs="Times New Roman"/>
                <w:sz w:val="18"/>
                <w:szCs w:val="18"/>
              </w:rPr>
            </w:pPr>
            <w:r w:rsidRPr="00BF3232">
              <w:rPr>
                <w:rFonts w:ascii="宋体" w:eastAsia="宋体" w:hAnsi="宋体" w:cs="Times New Roman" w:hint="eastAsia"/>
                <w:sz w:val="18"/>
                <w:szCs w:val="18"/>
              </w:rPr>
              <w:t>车主</w:t>
            </w:r>
          </w:p>
          <w:p w:rsidR="00BF3232" w:rsidRPr="00BF3232" w:rsidRDefault="00BF3232" w:rsidP="00BF3232">
            <w:pPr>
              <w:jc w:val="center"/>
              <w:rPr>
                <w:rFonts w:ascii="宋体" w:eastAsia="宋体" w:hAnsi="宋体" w:cs="Times New Roman"/>
                <w:sz w:val="18"/>
                <w:szCs w:val="18"/>
              </w:rPr>
            </w:pPr>
            <w:r w:rsidRPr="00BF3232">
              <w:rPr>
                <w:rFonts w:ascii="宋体" w:eastAsia="宋体" w:hAnsi="宋体" w:cs="Times New Roman" w:hint="eastAsia"/>
                <w:sz w:val="18"/>
                <w:szCs w:val="18"/>
              </w:rPr>
              <w:t>名称/姓名</w:t>
            </w:r>
          </w:p>
        </w:tc>
        <w:tc>
          <w:tcPr>
            <w:tcW w:w="2888"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655" w:type="dxa"/>
            <w:gridSpan w:val="3"/>
            <w:shd w:val="clear" w:color="auto" w:fill="auto"/>
          </w:tcPr>
          <w:p w:rsidR="00BF3232" w:rsidRPr="00BF3232" w:rsidRDefault="00BF3232" w:rsidP="00BF3232">
            <w:pPr>
              <w:jc w:val="center"/>
              <w:rPr>
                <w:rFonts w:ascii="宋体" w:eastAsia="宋体" w:hAnsi="宋体" w:cs="Times New Roman"/>
                <w:sz w:val="18"/>
                <w:szCs w:val="18"/>
              </w:rPr>
            </w:pPr>
            <w:r w:rsidRPr="00BF3232">
              <w:rPr>
                <w:rFonts w:ascii="宋体" w:eastAsia="宋体" w:hAnsi="宋体" w:cs="Times New Roman" w:hint="eastAsia"/>
                <w:sz w:val="18"/>
                <w:szCs w:val="18"/>
              </w:rPr>
              <w:t>企业法人证书代码/身份证号码</w:t>
            </w:r>
          </w:p>
        </w:tc>
        <w:tc>
          <w:tcPr>
            <w:tcW w:w="1802" w:type="dxa"/>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val="restart"/>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重要配置</w:t>
            </w: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燃料标号</w:t>
            </w:r>
          </w:p>
        </w:tc>
        <w:tc>
          <w:tcPr>
            <w:tcW w:w="728" w:type="dxa"/>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115" w:type="dxa"/>
            <w:gridSpan w:val="2"/>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排量</w:t>
            </w:r>
          </w:p>
        </w:tc>
        <w:tc>
          <w:tcPr>
            <w:tcW w:w="1045" w:type="dxa"/>
            <w:gridSpan w:val="3"/>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655" w:type="dxa"/>
            <w:gridSpan w:val="3"/>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缸数</w:t>
            </w:r>
          </w:p>
        </w:tc>
        <w:tc>
          <w:tcPr>
            <w:tcW w:w="1802" w:type="dxa"/>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发动机功率</w:t>
            </w:r>
          </w:p>
        </w:tc>
        <w:tc>
          <w:tcPr>
            <w:tcW w:w="728" w:type="dxa"/>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115" w:type="dxa"/>
            <w:gridSpan w:val="2"/>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排放标准</w:t>
            </w:r>
          </w:p>
        </w:tc>
        <w:tc>
          <w:tcPr>
            <w:tcW w:w="1045" w:type="dxa"/>
            <w:gridSpan w:val="3"/>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655" w:type="dxa"/>
            <w:gridSpan w:val="3"/>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变速器形式</w:t>
            </w:r>
          </w:p>
        </w:tc>
        <w:tc>
          <w:tcPr>
            <w:tcW w:w="1802" w:type="dxa"/>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70"/>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安全气囊</w:t>
            </w:r>
          </w:p>
        </w:tc>
        <w:tc>
          <w:tcPr>
            <w:tcW w:w="728" w:type="dxa"/>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115" w:type="dxa"/>
            <w:gridSpan w:val="2"/>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驱动方式</w:t>
            </w:r>
          </w:p>
        </w:tc>
        <w:tc>
          <w:tcPr>
            <w:tcW w:w="1045" w:type="dxa"/>
            <w:gridSpan w:val="3"/>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655" w:type="dxa"/>
            <w:gridSpan w:val="3"/>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ABS</w:t>
            </w:r>
          </w:p>
        </w:tc>
        <w:tc>
          <w:tcPr>
            <w:tcW w:w="1802"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□有    □无</w:t>
            </w:r>
          </w:p>
        </w:tc>
      </w:tr>
      <w:tr w:rsidR="00BF3232" w:rsidRPr="00BF3232" w:rsidTr="00FE48C6">
        <w:trPr>
          <w:trHeight w:val="70"/>
          <w:jc w:val="center"/>
        </w:trPr>
        <w:tc>
          <w:tcPr>
            <w:tcW w:w="1473" w:type="dxa"/>
            <w:vMerge/>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其他重要配置</w:t>
            </w:r>
          </w:p>
        </w:tc>
        <w:tc>
          <w:tcPr>
            <w:tcW w:w="6345" w:type="dxa"/>
            <w:gridSpan w:val="10"/>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shd w:val="clear" w:color="auto" w:fill="auto"/>
            <w:vAlign w:val="center"/>
          </w:tcPr>
          <w:p w:rsidR="00BF3232" w:rsidRPr="00BF3232" w:rsidRDefault="00BF3232" w:rsidP="00BF3232">
            <w:pPr>
              <w:spacing w:line="360" w:lineRule="auto"/>
              <w:jc w:val="center"/>
              <w:rPr>
                <w:rFonts w:ascii="宋体" w:eastAsia="宋体" w:hAnsi="宋体" w:cs="Times New Roman"/>
                <w:b/>
                <w:sz w:val="18"/>
                <w:szCs w:val="18"/>
              </w:rPr>
            </w:pPr>
            <w:r w:rsidRPr="00BF3232">
              <w:rPr>
                <w:rFonts w:ascii="宋体" w:eastAsia="宋体" w:hAnsi="宋体" w:cs="Times New Roman" w:hint="eastAsia"/>
                <w:sz w:val="18"/>
                <w:szCs w:val="18"/>
              </w:rPr>
              <w:t>是否为事故车</w:t>
            </w: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□是  □否</w:t>
            </w:r>
          </w:p>
        </w:tc>
        <w:tc>
          <w:tcPr>
            <w:tcW w:w="2356" w:type="dxa"/>
            <w:gridSpan w:val="4"/>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损伤位置及损伤状况</w:t>
            </w:r>
          </w:p>
        </w:tc>
        <w:tc>
          <w:tcPr>
            <w:tcW w:w="3989" w:type="dxa"/>
            <w:gridSpan w:val="6"/>
            <w:shd w:val="clear" w:color="auto" w:fill="auto"/>
          </w:tcPr>
          <w:p w:rsidR="00BF3232" w:rsidRPr="00BF3232" w:rsidRDefault="00BF3232" w:rsidP="00BF3232">
            <w:pPr>
              <w:spacing w:line="360" w:lineRule="auto"/>
              <w:ind w:firstLineChars="100" w:firstLine="180"/>
              <w:rPr>
                <w:rFonts w:ascii="宋体" w:eastAsia="宋体" w:hAnsi="宋体" w:cs="Times New Roman"/>
                <w:color w:val="FF0000"/>
                <w:sz w:val="18"/>
                <w:szCs w:val="18"/>
              </w:rPr>
            </w:pPr>
          </w:p>
        </w:tc>
      </w:tr>
      <w:tr w:rsidR="00BF3232" w:rsidRPr="00BF3232" w:rsidTr="00FE48C6">
        <w:trPr>
          <w:trHeight w:val="66"/>
          <w:jc w:val="center"/>
        </w:trPr>
        <w:tc>
          <w:tcPr>
            <w:tcW w:w="1473" w:type="dxa"/>
            <w:shd w:val="clear" w:color="auto" w:fill="auto"/>
            <w:vAlign w:val="center"/>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鉴定结果</w:t>
            </w: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分值</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830" w:type="dxa"/>
            <w:gridSpan w:val="4"/>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技术状况等级</w:t>
            </w:r>
          </w:p>
        </w:tc>
        <w:tc>
          <w:tcPr>
            <w:tcW w:w="2159" w:type="dxa"/>
            <w:gridSpan w:val="2"/>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val="restart"/>
            <w:shd w:val="clear" w:color="auto" w:fill="auto"/>
            <w:vAlign w:val="center"/>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车辆技术</w:t>
            </w:r>
          </w:p>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状况鉴定</w:t>
            </w:r>
          </w:p>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缺陷描述</w:t>
            </w: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鉴定科目</w:t>
            </w:r>
          </w:p>
        </w:tc>
        <w:tc>
          <w:tcPr>
            <w:tcW w:w="2356" w:type="dxa"/>
            <w:gridSpan w:val="4"/>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鉴定结果(得分)</w:t>
            </w:r>
          </w:p>
        </w:tc>
        <w:tc>
          <w:tcPr>
            <w:tcW w:w="3989" w:type="dxa"/>
            <w:gridSpan w:val="6"/>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缺陷描述</w:t>
            </w:r>
          </w:p>
        </w:tc>
      </w:tr>
      <w:tr w:rsidR="00BF3232" w:rsidRPr="00BF3232" w:rsidTr="00FE48C6">
        <w:trPr>
          <w:trHeight w:val="66"/>
          <w:jc w:val="center"/>
        </w:trPr>
        <w:tc>
          <w:tcPr>
            <w:tcW w:w="1473" w:type="dxa"/>
            <w:vMerge/>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车身检查</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3989"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发动机舱检查</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3989"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驾驶舱检查</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3989"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启动检查</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3989"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路试检查</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3989"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r>
      <w:tr w:rsidR="00BF3232" w:rsidRPr="00BF3232" w:rsidTr="00FE48C6">
        <w:trPr>
          <w:trHeight w:val="66"/>
          <w:jc w:val="center"/>
        </w:trPr>
        <w:tc>
          <w:tcPr>
            <w:tcW w:w="1473" w:type="dxa"/>
            <w:vMerge/>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1475" w:type="dxa"/>
            <w:shd w:val="clear" w:color="auto" w:fill="auto"/>
          </w:tcPr>
          <w:p w:rsidR="00BF3232" w:rsidRPr="00BF3232" w:rsidRDefault="00BF3232" w:rsidP="00BF3232">
            <w:pPr>
              <w:spacing w:line="360" w:lineRule="auto"/>
              <w:jc w:val="center"/>
              <w:rPr>
                <w:rFonts w:ascii="宋体" w:eastAsia="宋体" w:hAnsi="宋体" w:cs="Times New Roman"/>
                <w:sz w:val="18"/>
                <w:szCs w:val="18"/>
              </w:rPr>
            </w:pPr>
            <w:r w:rsidRPr="00BF3232">
              <w:rPr>
                <w:rFonts w:ascii="宋体" w:eastAsia="宋体" w:hAnsi="宋体" w:cs="Times New Roman" w:hint="eastAsia"/>
                <w:sz w:val="18"/>
                <w:szCs w:val="18"/>
              </w:rPr>
              <w:t>底盘检查</w:t>
            </w:r>
          </w:p>
        </w:tc>
        <w:tc>
          <w:tcPr>
            <w:tcW w:w="2356" w:type="dxa"/>
            <w:gridSpan w:val="4"/>
            <w:shd w:val="clear" w:color="auto" w:fill="auto"/>
          </w:tcPr>
          <w:p w:rsidR="00BF3232" w:rsidRPr="00BF3232" w:rsidRDefault="00BF3232" w:rsidP="00BF3232">
            <w:pPr>
              <w:spacing w:line="360" w:lineRule="auto"/>
              <w:rPr>
                <w:rFonts w:ascii="宋体" w:eastAsia="宋体" w:hAnsi="宋体" w:cs="Times New Roman"/>
                <w:sz w:val="18"/>
                <w:szCs w:val="18"/>
              </w:rPr>
            </w:pPr>
          </w:p>
        </w:tc>
        <w:tc>
          <w:tcPr>
            <w:tcW w:w="3989" w:type="dxa"/>
            <w:gridSpan w:val="6"/>
            <w:shd w:val="clear" w:color="auto" w:fill="auto"/>
          </w:tcPr>
          <w:p w:rsidR="00BF3232" w:rsidRPr="00BF3232" w:rsidRDefault="00BF3232" w:rsidP="00BF3232">
            <w:pPr>
              <w:spacing w:line="360" w:lineRule="auto"/>
              <w:rPr>
                <w:rFonts w:ascii="宋体" w:eastAsia="宋体" w:hAnsi="宋体" w:cs="Times New Roman"/>
                <w:sz w:val="18"/>
                <w:szCs w:val="18"/>
              </w:rPr>
            </w:pPr>
          </w:p>
        </w:tc>
      </w:tr>
    </w:tbl>
    <w:p w:rsidR="00BF3232" w:rsidRPr="00BF3232" w:rsidRDefault="00BF3232" w:rsidP="00A25EDE">
      <w:pPr>
        <w:spacing w:line="300" w:lineRule="exact"/>
        <w:rPr>
          <w:rFonts w:ascii="宋体" w:eastAsia="宋体" w:hAnsi="宋体" w:cs="Times New Roman"/>
          <w:szCs w:val="21"/>
        </w:rPr>
      </w:pPr>
      <w:r w:rsidRPr="00BF3232">
        <w:rPr>
          <w:rFonts w:ascii="宋体" w:eastAsia="宋体" w:hAnsi="宋体" w:cs="Times New Roman" w:hint="eastAsia"/>
          <w:szCs w:val="21"/>
        </w:rPr>
        <w:t>说明:</w:t>
      </w:r>
    </w:p>
    <w:p w:rsidR="00BF3232" w:rsidRPr="00BF3232" w:rsidRDefault="00BF3232" w:rsidP="00A25EDE">
      <w:pPr>
        <w:spacing w:line="300" w:lineRule="exact"/>
        <w:ind w:firstLineChars="200" w:firstLine="420"/>
        <w:rPr>
          <w:rFonts w:ascii="宋体" w:eastAsia="宋体" w:hAnsi="宋体" w:cs="Times New Roman"/>
          <w:szCs w:val="21"/>
        </w:rPr>
      </w:pPr>
      <w:r w:rsidRPr="00BF3232">
        <w:rPr>
          <w:rFonts w:ascii="宋体" w:eastAsia="宋体" w:hAnsi="宋体" w:cs="Times New Roman" w:hint="eastAsia"/>
          <w:szCs w:val="21"/>
        </w:rPr>
        <w:t>本表由二手车鉴定评估师按照国家标准《二手车鉴定评估技术规范》(GB/T30323-2013)要求对车辆进行检测后生成。</w:t>
      </w:r>
    </w:p>
    <w:p w:rsidR="00BF3232" w:rsidRPr="00BF3232" w:rsidRDefault="00BF3232" w:rsidP="00A25EDE">
      <w:pPr>
        <w:spacing w:line="300" w:lineRule="exact"/>
        <w:ind w:firstLineChars="200" w:firstLine="420"/>
        <w:rPr>
          <w:rFonts w:ascii="宋体" w:eastAsia="宋体" w:hAnsi="宋体" w:cs="Times New Roman"/>
          <w:szCs w:val="21"/>
        </w:rPr>
      </w:pPr>
      <w:r w:rsidRPr="00BF3232">
        <w:rPr>
          <w:rFonts w:ascii="宋体" w:eastAsia="宋体" w:hAnsi="宋体" w:cs="Times New Roman" w:hint="eastAsia"/>
          <w:szCs w:val="21"/>
        </w:rPr>
        <w:t>其中“表征里程”</w:t>
      </w:r>
      <w:proofErr w:type="gramStart"/>
      <w:r w:rsidRPr="00BF3232">
        <w:rPr>
          <w:rFonts w:ascii="宋体" w:eastAsia="宋体" w:hAnsi="宋体" w:cs="Times New Roman" w:hint="eastAsia"/>
          <w:szCs w:val="21"/>
        </w:rPr>
        <w:t>项按照</w:t>
      </w:r>
      <w:proofErr w:type="gramEnd"/>
      <w:r w:rsidRPr="00BF3232">
        <w:rPr>
          <w:rFonts w:ascii="宋体" w:eastAsia="宋体" w:hAnsi="宋体" w:cs="Times New Roman" w:hint="eastAsia"/>
          <w:szCs w:val="21"/>
        </w:rPr>
        <w:t>里程表读数填写，不代表真实行驶里程。</w:t>
      </w:r>
    </w:p>
    <w:p w:rsidR="00BF3232" w:rsidRPr="00BF3232" w:rsidRDefault="00BF3232" w:rsidP="00A25EDE">
      <w:pPr>
        <w:spacing w:line="300" w:lineRule="exact"/>
        <w:ind w:firstLineChars="200" w:firstLine="420"/>
        <w:rPr>
          <w:rFonts w:ascii="宋体" w:eastAsia="宋体" w:hAnsi="宋体" w:cs="Times New Roman"/>
          <w:szCs w:val="21"/>
        </w:rPr>
      </w:pPr>
      <w:r w:rsidRPr="00BF3232">
        <w:rPr>
          <w:rFonts w:ascii="宋体" w:eastAsia="宋体" w:hAnsi="宋体" w:cs="Times New Roman" w:hint="eastAsia"/>
          <w:szCs w:val="21"/>
        </w:rPr>
        <w:t>二手车鉴定评估师:(签章)                鉴定单位:(盖章)</w:t>
      </w:r>
    </w:p>
    <w:p w:rsidR="00BF3232" w:rsidRPr="00BF3232" w:rsidRDefault="00BF3232" w:rsidP="00A25EDE">
      <w:pPr>
        <w:spacing w:line="300" w:lineRule="exact"/>
        <w:ind w:firstLineChars="200" w:firstLine="420"/>
        <w:jc w:val="right"/>
        <w:rPr>
          <w:rFonts w:ascii="宋体" w:eastAsia="宋体" w:hAnsi="宋体" w:cs="Times New Roman"/>
          <w:szCs w:val="21"/>
        </w:rPr>
      </w:pPr>
      <w:r w:rsidRPr="00BF3232">
        <w:rPr>
          <w:rFonts w:ascii="宋体" w:eastAsia="宋体" w:hAnsi="宋体" w:cs="Times New Roman" w:hint="eastAsia"/>
          <w:szCs w:val="21"/>
        </w:rPr>
        <w:t xml:space="preserve">                    </w:t>
      </w:r>
      <w:r>
        <w:rPr>
          <w:rFonts w:ascii="宋体" w:eastAsia="宋体" w:hAnsi="宋体" w:cs="Times New Roman" w:hint="eastAsia"/>
          <w:szCs w:val="21"/>
        </w:rPr>
        <w:t xml:space="preserve">                       </w:t>
      </w:r>
      <w:r w:rsidRPr="00BF3232">
        <w:rPr>
          <w:rFonts w:ascii="宋体" w:eastAsia="宋体" w:hAnsi="宋体" w:cs="Times New Roman" w:hint="eastAsia"/>
          <w:szCs w:val="21"/>
        </w:rPr>
        <w:t>鉴定日期:     年   月   日</w:t>
      </w:r>
    </w:p>
    <w:p w:rsidR="00BF3232" w:rsidRPr="00BF3232" w:rsidRDefault="00BF3232" w:rsidP="00A25EDE">
      <w:pPr>
        <w:spacing w:line="300" w:lineRule="exact"/>
        <w:ind w:firstLineChars="200" w:firstLine="420"/>
        <w:rPr>
          <w:rFonts w:ascii="宋体" w:eastAsia="宋体" w:hAnsi="宋体" w:cs="Times New Roman"/>
          <w:szCs w:val="21"/>
        </w:rPr>
      </w:pPr>
      <w:r w:rsidRPr="00BF3232">
        <w:rPr>
          <w:rFonts w:ascii="宋体" w:eastAsia="宋体" w:hAnsi="宋体" w:cs="Times New Roman" w:hint="eastAsia"/>
          <w:szCs w:val="21"/>
        </w:rPr>
        <w:t>注:本二手车技术状况表由二手车经销企业、拍卖企业、经纪企业使用，作为二手车交易合同的附件。车辆展卖期间，放置在驾驶室前挡风玻璃左下方，为消费者提供参考。</w:t>
      </w:r>
    </w:p>
    <w:p w:rsidR="00BF3232" w:rsidRPr="00BF3232" w:rsidRDefault="00BF3232" w:rsidP="00A25EDE">
      <w:pPr>
        <w:rPr>
          <w:rFonts w:ascii="仿宋" w:eastAsia="仿宋" w:hAnsi="仿宋" w:cs="Times New Roman"/>
          <w:sz w:val="32"/>
          <w:szCs w:val="32"/>
        </w:rPr>
      </w:pPr>
      <w:r w:rsidRPr="00BF3232">
        <w:rPr>
          <w:rFonts w:ascii="仿宋" w:eastAsia="仿宋" w:hAnsi="仿宋" w:cs="Times New Roman" w:hint="eastAsia"/>
          <w:sz w:val="32"/>
          <w:szCs w:val="32"/>
        </w:rPr>
        <w:lastRenderedPageBreak/>
        <w:t>附件二</w:t>
      </w:r>
    </w:p>
    <w:p w:rsidR="00BF3232" w:rsidRPr="00BF3232" w:rsidRDefault="00BF3232" w:rsidP="00BF3232">
      <w:pPr>
        <w:ind w:firstLineChars="300" w:firstLine="960"/>
        <w:rPr>
          <w:rFonts w:ascii="仿宋" w:eastAsia="仿宋" w:hAnsi="仿宋" w:cs="Times New Roman"/>
          <w:sz w:val="32"/>
          <w:szCs w:val="32"/>
        </w:rPr>
      </w:pPr>
    </w:p>
    <w:p w:rsidR="00BF3232" w:rsidRPr="00BF3232" w:rsidRDefault="00BF3232" w:rsidP="00BF3232">
      <w:pPr>
        <w:jc w:val="center"/>
        <w:rPr>
          <w:rFonts w:ascii="华文中宋" w:eastAsia="华文中宋" w:hAnsi="华文中宋" w:cs="Times New Roman"/>
          <w:b/>
          <w:sz w:val="44"/>
          <w:szCs w:val="44"/>
        </w:rPr>
      </w:pPr>
      <w:r w:rsidRPr="00BF3232">
        <w:rPr>
          <w:rFonts w:ascii="华文中宋" w:eastAsia="华文中宋" w:hAnsi="华文中宋" w:cs="Times New Roman" w:hint="eastAsia"/>
          <w:b/>
          <w:sz w:val="44"/>
          <w:szCs w:val="44"/>
        </w:rPr>
        <w:t>车辆相关凭证</w:t>
      </w:r>
    </w:p>
    <w:p w:rsidR="00BF3232" w:rsidRPr="00BF3232" w:rsidRDefault="00BF3232" w:rsidP="00BF3232">
      <w:pPr>
        <w:rPr>
          <w:rFonts w:ascii="仿宋" w:eastAsia="仿宋" w:hAnsi="仿宋" w:cs="Times New Roman"/>
          <w:sz w:val="32"/>
          <w:szCs w:val="32"/>
        </w:rPr>
      </w:pP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1.《机动车登记证书》</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2.《机动车行驶证》</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3.有效的机动车安全技术检验合格标志</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4.车辆购置税完税证明</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5.车船使用税缴付凭证</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6.车辆强制责任险缴付凭证</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7.原始购车发票或二手车销售统一发票</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8.三包凭证及修理记录</w:t>
      </w:r>
    </w:p>
    <w:p w:rsidR="00BF3232" w:rsidRPr="00BF3232" w:rsidRDefault="00BF3232" w:rsidP="00BF3232">
      <w:pPr>
        <w:ind w:firstLineChars="200" w:firstLine="640"/>
        <w:rPr>
          <w:rFonts w:ascii="仿宋" w:eastAsia="仿宋" w:hAnsi="仿宋" w:cs="Times New Roman"/>
          <w:sz w:val="32"/>
          <w:szCs w:val="32"/>
        </w:rPr>
      </w:pPr>
      <w:r w:rsidRPr="00BF3232">
        <w:rPr>
          <w:rFonts w:ascii="仿宋" w:eastAsia="仿宋" w:hAnsi="仿宋" w:cs="Times New Roman" w:hint="eastAsia"/>
          <w:sz w:val="32"/>
          <w:szCs w:val="32"/>
        </w:rPr>
        <w:t>9.其他凭证</w:t>
      </w:r>
    </w:p>
    <w:p w:rsidR="00BF3232" w:rsidRPr="00BF3232" w:rsidRDefault="00BF3232" w:rsidP="00BF3232">
      <w:pPr>
        <w:spacing w:line="560" w:lineRule="exact"/>
        <w:rPr>
          <w:rFonts w:ascii="仿宋_GB2312" w:eastAsia="仿宋_GB2312"/>
          <w:sz w:val="32"/>
          <w:szCs w:val="32"/>
        </w:rPr>
      </w:pPr>
    </w:p>
    <w:sectPr w:rsidR="00BF3232" w:rsidRPr="00BF3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3C" w:rsidRDefault="00096E3C">
      <w:r>
        <w:separator/>
      </w:r>
    </w:p>
  </w:endnote>
  <w:endnote w:type="continuationSeparator" w:id="0">
    <w:p w:rsidR="00096E3C" w:rsidRDefault="0009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2" w:rsidRPr="005505A8" w:rsidRDefault="00BF3232" w:rsidP="005505A8">
    <w:pPr>
      <w:pStyle w:val="a4"/>
      <w:wordWrap w:val="0"/>
      <w:jc w:val="right"/>
      <w:rPr>
        <w:rFonts w:ascii="宋体" w:hAnsi="宋体"/>
        <w:color w:val="808080"/>
      </w:rPr>
    </w:pPr>
    <w:r>
      <w:rPr>
        <w:rStyle w:val="a5"/>
        <w:rFonts w:ascii="宋体" w:hAnsi="宋体" w:hint="eastAsia"/>
        <w:color w:val="808080"/>
      </w:rPr>
      <w:t xml:space="preserve">                                                       </w:t>
    </w:r>
    <w:r w:rsidRPr="004D3112">
      <w:rPr>
        <w:rStyle w:val="a5"/>
        <w:rFonts w:ascii="宋体" w:hAnsi="宋体" w:hint="eastAsia"/>
        <w:sz w:val="28"/>
        <w:szCs w:val="28"/>
      </w:rPr>
      <w:t>-</w:t>
    </w:r>
    <w:r>
      <w:rPr>
        <w:rStyle w:val="a5"/>
        <w:rFonts w:ascii="宋体" w:hAnsi="宋体" w:hint="eastAsia"/>
        <w:sz w:val="28"/>
        <w:szCs w:val="28"/>
      </w:rPr>
      <w:t xml:space="preserve"> </w:t>
    </w:r>
    <w:r w:rsidRPr="004D3112">
      <w:rPr>
        <w:rStyle w:val="a5"/>
        <w:rFonts w:ascii="宋体" w:hAnsi="宋体"/>
        <w:sz w:val="28"/>
        <w:szCs w:val="28"/>
      </w:rPr>
      <w:fldChar w:fldCharType="begin"/>
    </w:r>
    <w:r w:rsidRPr="004D3112">
      <w:rPr>
        <w:rStyle w:val="a5"/>
        <w:rFonts w:ascii="宋体" w:hAnsi="宋体"/>
        <w:sz w:val="28"/>
        <w:szCs w:val="28"/>
      </w:rPr>
      <w:instrText xml:space="preserve"> PAGE </w:instrText>
    </w:r>
    <w:r w:rsidRPr="004D3112">
      <w:rPr>
        <w:rStyle w:val="a5"/>
        <w:rFonts w:ascii="宋体" w:hAnsi="宋体"/>
        <w:sz w:val="28"/>
        <w:szCs w:val="28"/>
      </w:rPr>
      <w:fldChar w:fldCharType="separate"/>
    </w:r>
    <w:r w:rsidR="00BA4916">
      <w:rPr>
        <w:rStyle w:val="a5"/>
        <w:rFonts w:ascii="宋体" w:hAnsi="宋体"/>
        <w:noProof/>
        <w:sz w:val="28"/>
        <w:szCs w:val="28"/>
      </w:rPr>
      <w:t>1</w:t>
    </w:r>
    <w:r w:rsidRPr="004D3112">
      <w:rPr>
        <w:rStyle w:val="a5"/>
        <w:rFonts w:ascii="宋体" w:hAnsi="宋体"/>
        <w:sz w:val="28"/>
        <w:szCs w:val="28"/>
      </w:rPr>
      <w:fldChar w:fldCharType="end"/>
    </w:r>
    <w:r>
      <w:rPr>
        <w:rStyle w:val="a5"/>
        <w:rFonts w:ascii="宋体" w:hAnsi="宋体" w:hint="eastAsia"/>
        <w:sz w:val="28"/>
        <w:szCs w:val="28"/>
      </w:rPr>
      <w:t xml:space="preserve"> </w:t>
    </w:r>
    <w:r w:rsidRPr="004D3112">
      <w:rPr>
        <w:rStyle w:val="a5"/>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3C" w:rsidRDefault="00096E3C">
      <w:r>
        <w:separator/>
      </w:r>
    </w:p>
  </w:footnote>
  <w:footnote w:type="continuationSeparator" w:id="0">
    <w:p w:rsidR="00096E3C" w:rsidRDefault="00096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96E3C"/>
    <w:rsid w:val="00325F77"/>
    <w:rsid w:val="0041799A"/>
    <w:rsid w:val="0061305E"/>
    <w:rsid w:val="00A25EDE"/>
    <w:rsid w:val="00BA1288"/>
    <w:rsid w:val="00BA4916"/>
    <w:rsid w:val="00BF3232"/>
    <w:rsid w:val="00F7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F3232"/>
    <w:pPr>
      <w:ind w:leftChars="2500" w:left="100"/>
    </w:pPr>
  </w:style>
  <w:style w:type="character" w:customStyle="1" w:styleId="Char">
    <w:name w:val="日期 Char"/>
    <w:basedOn w:val="a0"/>
    <w:link w:val="a3"/>
    <w:uiPriority w:val="99"/>
    <w:semiHidden/>
    <w:rsid w:val="00BF3232"/>
  </w:style>
  <w:style w:type="paragraph" w:styleId="a4">
    <w:name w:val="footer"/>
    <w:basedOn w:val="a"/>
    <w:link w:val="Char0"/>
    <w:rsid w:val="00BF323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BF3232"/>
    <w:rPr>
      <w:rFonts w:ascii="Times New Roman" w:eastAsia="宋体" w:hAnsi="Times New Roman" w:cs="Times New Roman"/>
      <w:sz w:val="18"/>
      <w:szCs w:val="18"/>
    </w:rPr>
  </w:style>
  <w:style w:type="character" w:styleId="a5">
    <w:name w:val="page number"/>
    <w:basedOn w:val="a0"/>
    <w:rsid w:val="00BF3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F3232"/>
    <w:pPr>
      <w:ind w:leftChars="2500" w:left="100"/>
    </w:pPr>
  </w:style>
  <w:style w:type="character" w:customStyle="1" w:styleId="Char">
    <w:name w:val="日期 Char"/>
    <w:basedOn w:val="a0"/>
    <w:link w:val="a3"/>
    <w:uiPriority w:val="99"/>
    <w:semiHidden/>
    <w:rsid w:val="00BF3232"/>
  </w:style>
  <w:style w:type="paragraph" w:styleId="a4">
    <w:name w:val="footer"/>
    <w:basedOn w:val="a"/>
    <w:link w:val="Char0"/>
    <w:rsid w:val="00BF323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BF3232"/>
    <w:rPr>
      <w:rFonts w:ascii="Times New Roman" w:eastAsia="宋体" w:hAnsi="Times New Roman" w:cs="Times New Roman"/>
      <w:sz w:val="18"/>
      <w:szCs w:val="18"/>
    </w:rPr>
  </w:style>
  <w:style w:type="character" w:styleId="a5">
    <w:name w:val="page number"/>
    <w:basedOn w:val="a0"/>
    <w:rsid w:val="00BF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621</Words>
  <Characters>3543</Characters>
  <Application>Microsoft Office Word</Application>
  <DocSecurity>0</DocSecurity>
  <Lines>29</Lines>
  <Paragraphs>8</Paragraphs>
  <ScaleCrop>false</ScaleCrop>
  <Company>HP</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qwt</dc:creator>
  <cp:keywords/>
  <dc:description/>
  <cp:lastModifiedBy>qwt</cp:lastModifiedBy>
  <cp:revision>4</cp:revision>
  <dcterms:created xsi:type="dcterms:W3CDTF">2022-02-08T00:59:00Z</dcterms:created>
  <dcterms:modified xsi:type="dcterms:W3CDTF">2022-02-08T01:52:00Z</dcterms:modified>
</cp:coreProperties>
</file>